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E18" w:rsidRPr="00496A40" w:rsidRDefault="009A3E18" w:rsidP="00725D52">
      <w:pPr>
        <w:widowControl/>
        <w:pBdr>
          <w:bottom w:val="single" w:sz="4" w:space="1" w:color="auto"/>
        </w:pBdr>
        <w:ind w:firstLine="567"/>
        <w:jc w:val="center"/>
        <w:rPr>
          <w:rFonts w:ascii="Times New Roman" w:hAnsi="Times New Roman" w:cs="Times New Roman"/>
          <w:b/>
          <w:bCs/>
          <w:lang w:val="kk-KZ"/>
        </w:rPr>
      </w:pPr>
      <w:r w:rsidRPr="00496A40">
        <w:rPr>
          <w:rFonts w:ascii="Times New Roman" w:hAnsi="Times New Roman" w:cs="Times New Roman"/>
          <w:b/>
          <w:bCs/>
          <w:lang w:val="kk-KZ"/>
        </w:rPr>
        <w:t>НАЦИОНАЛЬНЫЙ СТАНДАРТ РЕСПУБЛИКИ КАЗАХСТАН</w:t>
      </w:r>
    </w:p>
    <w:p w:rsidR="000300A8" w:rsidRPr="00496A40" w:rsidRDefault="000300A8" w:rsidP="009446E8">
      <w:pPr>
        <w:widowControl/>
        <w:jc w:val="center"/>
        <w:rPr>
          <w:rFonts w:ascii="Times New Roman" w:eastAsia="Arial" w:hAnsi="Times New Roman" w:cs="Times New Roman"/>
          <w:b/>
          <w:color w:val="auto"/>
        </w:rPr>
      </w:pPr>
    </w:p>
    <w:p w:rsidR="005A54D7" w:rsidRDefault="005A54D7" w:rsidP="005A54D7">
      <w:pPr>
        <w:spacing w:before="90" w:line="360" w:lineRule="auto"/>
        <w:jc w:val="center"/>
        <w:rPr>
          <w:rFonts w:ascii="Times New Roman" w:hAnsi="Times New Roman" w:cs="Times New Roman"/>
          <w:b/>
        </w:rPr>
      </w:pPr>
      <w:r>
        <w:rPr>
          <w:rFonts w:ascii="Times New Roman" w:hAnsi="Times New Roman" w:cs="Times New Roman"/>
          <w:b/>
        </w:rPr>
        <w:t>РЕСУРСОСБЕРЕЖЕНИЕ</w:t>
      </w:r>
    </w:p>
    <w:p w:rsidR="005A54D7" w:rsidRDefault="005A54D7" w:rsidP="005A54D7">
      <w:pPr>
        <w:spacing w:before="90" w:line="360" w:lineRule="auto"/>
        <w:jc w:val="center"/>
        <w:rPr>
          <w:rFonts w:ascii="Times New Roman" w:hAnsi="Times New Roman" w:cs="Times New Roman"/>
          <w:b/>
        </w:rPr>
      </w:pPr>
      <w:r>
        <w:rPr>
          <w:rFonts w:ascii="Times New Roman" w:hAnsi="Times New Roman" w:cs="Times New Roman"/>
          <w:b/>
        </w:rPr>
        <w:t xml:space="preserve"> Обращение с отходами</w:t>
      </w:r>
    </w:p>
    <w:p w:rsidR="005A54D7" w:rsidRPr="005A54D7" w:rsidRDefault="005A54D7" w:rsidP="005A54D7">
      <w:pPr>
        <w:spacing w:before="90" w:line="360" w:lineRule="auto"/>
        <w:jc w:val="center"/>
        <w:rPr>
          <w:rFonts w:ascii="Times New Roman" w:hAnsi="Times New Roman" w:cs="Times New Roman"/>
          <w:b/>
        </w:rPr>
      </w:pPr>
      <w:r w:rsidRPr="005A54D7">
        <w:rPr>
          <w:rFonts w:ascii="Times New Roman" w:hAnsi="Times New Roman" w:cs="Times New Roman"/>
          <w:b/>
        </w:rPr>
        <w:t>Общие требования по пер</w:t>
      </w:r>
      <w:r>
        <w:rPr>
          <w:rFonts w:ascii="Times New Roman" w:hAnsi="Times New Roman" w:cs="Times New Roman"/>
          <w:b/>
        </w:rPr>
        <w:t>еработке упаковки для напитков</w:t>
      </w:r>
    </w:p>
    <w:p w:rsidR="00496A40" w:rsidRDefault="005A54D7" w:rsidP="005A54D7">
      <w:pPr>
        <w:spacing w:before="90" w:line="360" w:lineRule="auto"/>
        <w:jc w:val="center"/>
        <w:rPr>
          <w:rFonts w:ascii="Times New Roman" w:eastAsia="Times New Roman" w:hAnsi="Times New Roman" w:cs="Times New Roman"/>
          <w:b/>
          <w:color w:val="auto"/>
        </w:rPr>
      </w:pPr>
      <w:r w:rsidRPr="005A54D7">
        <w:rPr>
          <w:rFonts w:ascii="Times New Roman" w:hAnsi="Times New Roman" w:cs="Times New Roman"/>
          <w:b/>
        </w:rPr>
        <w:t xml:space="preserve">Впервые </w:t>
      </w:r>
    </w:p>
    <w:p w:rsidR="00E8187B" w:rsidRPr="00E8187B" w:rsidRDefault="00E8187B" w:rsidP="009446E8">
      <w:pPr>
        <w:pBdr>
          <w:bottom w:val="single" w:sz="4" w:space="1" w:color="auto"/>
        </w:pBdr>
        <w:autoSpaceDE w:val="0"/>
        <w:autoSpaceDN w:val="0"/>
        <w:adjustRightInd w:val="0"/>
        <w:jc w:val="center"/>
        <w:rPr>
          <w:rFonts w:ascii="Times New Roman" w:eastAsia="Times New Roman" w:hAnsi="Times New Roman" w:cs="Times New Roman"/>
          <w:b/>
          <w:color w:val="auto"/>
        </w:rPr>
      </w:pPr>
    </w:p>
    <w:p w:rsidR="0007698D" w:rsidRPr="00496A40" w:rsidRDefault="0007698D" w:rsidP="00725D52">
      <w:pPr>
        <w:widowControl/>
        <w:ind w:firstLine="567"/>
        <w:jc w:val="right"/>
        <w:rPr>
          <w:rFonts w:ascii="Times New Roman" w:hAnsi="Times New Roman" w:cs="Times New Roman"/>
          <w:b/>
          <w:bCs/>
        </w:rPr>
      </w:pPr>
      <w:r w:rsidRPr="00496A40">
        <w:rPr>
          <w:rFonts w:ascii="Times New Roman" w:hAnsi="Times New Roman" w:cs="Times New Roman"/>
          <w:b/>
          <w:bCs/>
        </w:rPr>
        <w:t>Дата введения____________</w:t>
      </w:r>
    </w:p>
    <w:p w:rsidR="00115B28" w:rsidRPr="00496A40" w:rsidRDefault="00115B28" w:rsidP="00725D52">
      <w:pPr>
        <w:widowControl/>
        <w:autoSpaceDE w:val="0"/>
        <w:autoSpaceDN w:val="0"/>
        <w:adjustRightInd w:val="0"/>
        <w:ind w:firstLine="567"/>
        <w:jc w:val="both"/>
        <w:rPr>
          <w:rFonts w:ascii="Times New Roman" w:eastAsia="Times New Roman" w:hAnsi="Times New Roman" w:cs="Times New Roman"/>
          <w:b/>
          <w:bCs/>
          <w:color w:val="auto"/>
        </w:rPr>
      </w:pPr>
      <w:r w:rsidRPr="00496A40">
        <w:rPr>
          <w:rFonts w:ascii="Times New Roman" w:eastAsia="Arial Unicode MS" w:hAnsi="Times New Roman" w:cs="Times New Roman"/>
          <w:b/>
          <w:bCs/>
          <w:lang w:eastAsia="en-US"/>
        </w:rPr>
        <w:t xml:space="preserve">1 </w:t>
      </w:r>
      <w:r w:rsidRPr="00496A40">
        <w:rPr>
          <w:rFonts w:ascii="Times New Roman" w:eastAsia="Times New Roman" w:hAnsi="Times New Roman" w:cs="Times New Roman"/>
          <w:b/>
          <w:bCs/>
          <w:color w:val="auto"/>
        </w:rPr>
        <w:t>Область применения</w:t>
      </w:r>
    </w:p>
    <w:p w:rsidR="00C46AF2" w:rsidRPr="00496A40" w:rsidRDefault="00C46AF2" w:rsidP="00725D52">
      <w:pPr>
        <w:widowControl/>
        <w:ind w:firstLine="567"/>
        <w:jc w:val="both"/>
        <w:rPr>
          <w:rFonts w:ascii="Times New Roman" w:eastAsia="Times New Roman" w:hAnsi="Times New Roman" w:cs="Times New Roman"/>
          <w:color w:val="auto"/>
        </w:rPr>
      </w:pPr>
    </w:p>
    <w:p w:rsidR="00634391" w:rsidRDefault="00496A40" w:rsidP="007F5461">
      <w:pPr>
        <w:widowControl/>
        <w:autoSpaceDE w:val="0"/>
        <w:autoSpaceDN w:val="0"/>
        <w:adjustRightInd w:val="0"/>
        <w:ind w:firstLine="567"/>
        <w:jc w:val="both"/>
        <w:rPr>
          <w:rFonts w:ascii="Times New Roman" w:eastAsia="Times New Roman" w:hAnsi="Times New Roman" w:cs="Times New Roman"/>
        </w:rPr>
      </w:pPr>
      <w:r w:rsidRPr="00496A40">
        <w:rPr>
          <w:rFonts w:ascii="Times New Roman" w:eastAsia="Times New Roman" w:hAnsi="Times New Roman" w:cs="Times New Roman" w:hint="eastAsia"/>
          <w:color w:val="auto"/>
        </w:rPr>
        <w:t>Настоящий</w:t>
      </w:r>
      <w:r w:rsidRPr="00496A40">
        <w:rPr>
          <w:rFonts w:ascii="Times New Roman" w:eastAsia="Times New Roman" w:hAnsi="Times New Roman" w:cs="Times New Roman"/>
          <w:color w:val="auto"/>
        </w:rPr>
        <w:t xml:space="preserve"> </w:t>
      </w:r>
      <w:r w:rsidRPr="00496A40">
        <w:rPr>
          <w:rFonts w:ascii="Times New Roman" w:eastAsia="Times New Roman" w:hAnsi="Times New Roman" w:cs="Times New Roman" w:hint="eastAsia"/>
          <w:color w:val="auto"/>
        </w:rPr>
        <w:t>стандарт</w:t>
      </w:r>
      <w:r w:rsidRPr="00496A40">
        <w:rPr>
          <w:rFonts w:ascii="Times New Roman" w:eastAsia="Times New Roman" w:hAnsi="Times New Roman" w:cs="Times New Roman"/>
          <w:color w:val="auto"/>
        </w:rPr>
        <w:t xml:space="preserve"> </w:t>
      </w:r>
      <w:r w:rsidR="007F5461" w:rsidRPr="007F5461">
        <w:rPr>
          <w:rFonts w:ascii="Times New Roman" w:eastAsia="Times New Roman" w:hAnsi="Times New Roman" w:cs="Times New Roman"/>
          <w:color w:val="auto"/>
        </w:rPr>
        <w:t>устанавливает меры, которые следует принимать для принципов рационального управления отходами, а именно в отношении бывших в употреблении упаковок для напитков, которые составляют значительную часть твердых бытовых отходов (ТБО</w:t>
      </w:r>
      <w:r w:rsidR="007F5461">
        <w:rPr>
          <w:rFonts w:ascii="Times New Roman" w:eastAsia="Times New Roman" w:hAnsi="Times New Roman" w:cs="Times New Roman"/>
          <w:color w:val="auto"/>
        </w:rPr>
        <w:t>)</w:t>
      </w:r>
      <w:r w:rsidR="002009BA">
        <w:rPr>
          <w:rFonts w:ascii="Times New Roman" w:eastAsia="Times New Roman" w:hAnsi="Times New Roman" w:cs="Times New Roman"/>
        </w:rPr>
        <w:t>.</w:t>
      </w:r>
    </w:p>
    <w:p w:rsidR="007F5461" w:rsidRDefault="007F5461" w:rsidP="00725D52">
      <w:pPr>
        <w:widowControl/>
        <w:ind w:firstLine="567"/>
        <w:jc w:val="both"/>
        <w:rPr>
          <w:rFonts w:ascii="Times New Roman" w:eastAsia="Times New Roman" w:hAnsi="Times New Roman" w:cs="Times New Roman"/>
          <w:b/>
          <w:color w:val="auto"/>
        </w:rPr>
      </w:pPr>
    </w:p>
    <w:p w:rsidR="006124E8" w:rsidRPr="00496A40" w:rsidRDefault="006124E8" w:rsidP="00725D52">
      <w:pPr>
        <w:widowControl/>
        <w:ind w:firstLine="567"/>
        <w:jc w:val="both"/>
        <w:rPr>
          <w:rFonts w:ascii="Times New Roman" w:eastAsia="Times New Roman" w:hAnsi="Times New Roman" w:cs="Times New Roman"/>
          <w:b/>
          <w:color w:val="auto"/>
        </w:rPr>
      </w:pPr>
      <w:r w:rsidRPr="00496A40">
        <w:rPr>
          <w:rFonts w:ascii="Times New Roman" w:eastAsia="Times New Roman" w:hAnsi="Times New Roman" w:cs="Times New Roman"/>
          <w:b/>
          <w:color w:val="auto"/>
        </w:rPr>
        <w:t>2 Нормативные ссылки</w:t>
      </w:r>
    </w:p>
    <w:p w:rsidR="006124E8" w:rsidRPr="00496A40" w:rsidRDefault="006124E8" w:rsidP="00725D52">
      <w:pPr>
        <w:widowControl/>
        <w:ind w:firstLine="567"/>
        <w:jc w:val="both"/>
        <w:rPr>
          <w:rFonts w:ascii="Times New Roman" w:eastAsia="Times New Roman" w:hAnsi="Times New Roman" w:cs="Times New Roman"/>
          <w:color w:val="auto"/>
        </w:rPr>
      </w:pPr>
    </w:p>
    <w:p w:rsidR="00AC7942" w:rsidRDefault="00AC7942" w:rsidP="00725D52">
      <w:pPr>
        <w:widowControl/>
        <w:autoSpaceDE w:val="0"/>
        <w:autoSpaceDN w:val="0"/>
        <w:adjustRightInd w:val="0"/>
        <w:ind w:firstLine="567"/>
        <w:jc w:val="both"/>
        <w:rPr>
          <w:rFonts w:ascii="Times New Roman" w:eastAsia="Times New Roman" w:hAnsi="Times New Roman" w:cs="Times New Roman"/>
          <w:color w:val="auto"/>
        </w:rPr>
      </w:pPr>
      <w:r w:rsidRPr="00496A40">
        <w:rPr>
          <w:rFonts w:ascii="Times New Roman" w:eastAsia="Times New Roman" w:hAnsi="Times New Roman" w:cs="Times New Roman"/>
          <w:color w:val="auto"/>
        </w:rPr>
        <w:t>Для применения настоящего стандарта необходимы следующие ссылочные документы по стандартизации. Для датированных ссылок применяют только указанное издание ссылочного документа по стандартизации, для недатированных ссылок применяют последнее издание ссылочного документа по стандартиза</w:t>
      </w:r>
      <w:r w:rsidR="007F5461">
        <w:rPr>
          <w:rFonts w:ascii="Times New Roman" w:eastAsia="Times New Roman" w:hAnsi="Times New Roman" w:cs="Times New Roman"/>
          <w:color w:val="auto"/>
        </w:rPr>
        <w:t>ции (включая все его изменения):</w:t>
      </w:r>
    </w:p>
    <w:p w:rsidR="007F5461" w:rsidRPr="006D3837" w:rsidRDefault="006D3837" w:rsidP="007F5461">
      <w:pPr>
        <w:widowControl/>
        <w:autoSpaceDE w:val="0"/>
        <w:autoSpaceDN w:val="0"/>
        <w:adjustRightInd w:val="0"/>
        <w:ind w:firstLine="567"/>
        <w:jc w:val="both"/>
        <w:rPr>
          <w:rFonts w:ascii="Times New Roman" w:eastAsia="Times New Roman" w:hAnsi="Times New Roman" w:cs="Times New Roman"/>
          <w:color w:val="auto"/>
          <w:lang w:val="kk-KZ"/>
        </w:rPr>
      </w:pPr>
      <w:r w:rsidRPr="006D3837">
        <w:rPr>
          <w:rFonts w:ascii="Times New Roman" w:eastAsia="Times New Roman" w:hAnsi="Times New Roman" w:cs="Times New Roman"/>
          <w:color w:val="auto"/>
        </w:rPr>
        <w:t xml:space="preserve">ГОСТ </w:t>
      </w:r>
      <w:r w:rsidR="00685738" w:rsidRPr="00685738">
        <w:rPr>
          <w:rFonts w:ascii="Times New Roman" w:eastAsia="Times New Roman" w:hAnsi="Times New Roman" w:cs="Times New Roman"/>
          <w:color w:val="auto"/>
        </w:rPr>
        <w:t>17527-2014</w:t>
      </w:r>
      <w:r w:rsidR="007F5461" w:rsidRPr="007F5461">
        <w:rPr>
          <w:rFonts w:ascii="Times New Roman" w:eastAsia="Times New Roman" w:hAnsi="Times New Roman" w:cs="Times New Roman"/>
          <w:color w:val="auto"/>
        </w:rPr>
        <w:t xml:space="preserve"> Упаковка. Термины и определения</w:t>
      </w:r>
      <w:r>
        <w:rPr>
          <w:rFonts w:ascii="Times New Roman" w:eastAsia="Times New Roman" w:hAnsi="Times New Roman" w:cs="Times New Roman"/>
          <w:color w:val="auto"/>
          <w:lang w:val="kk-KZ"/>
        </w:rPr>
        <w:t xml:space="preserve"> </w:t>
      </w:r>
    </w:p>
    <w:p w:rsidR="007F5461" w:rsidRDefault="007F5461" w:rsidP="007F5461">
      <w:pPr>
        <w:widowControl/>
        <w:autoSpaceDE w:val="0"/>
        <w:autoSpaceDN w:val="0"/>
        <w:adjustRightInd w:val="0"/>
        <w:ind w:firstLine="567"/>
        <w:jc w:val="both"/>
        <w:rPr>
          <w:rFonts w:ascii="Times New Roman" w:eastAsia="Times New Roman" w:hAnsi="Times New Roman" w:cs="Times New Roman"/>
          <w:color w:val="auto"/>
        </w:rPr>
      </w:pPr>
      <w:r w:rsidRPr="007F5461">
        <w:rPr>
          <w:rFonts w:ascii="Times New Roman" w:eastAsia="Times New Roman" w:hAnsi="Times New Roman" w:cs="Times New Roman"/>
          <w:color w:val="auto"/>
        </w:rPr>
        <w:t>ГОСТ 30772–2001 Ресурсосбережение. Обращение с отходами. Термины и определения</w:t>
      </w:r>
    </w:p>
    <w:p w:rsidR="00C86105" w:rsidRDefault="00C86105" w:rsidP="00725D52">
      <w:pPr>
        <w:pStyle w:val="Style47"/>
        <w:widowControl/>
        <w:ind w:firstLine="567"/>
        <w:jc w:val="both"/>
        <w:rPr>
          <w:rStyle w:val="FontStyle232"/>
          <w:rFonts w:ascii="Times New Roman" w:hAnsi="Times New Roman" w:cs="Times New Roman"/>
          <w:i w:val="0"/>
          <w:sz w:val="24"/>
          <w:szCs w:val="24"/>
          <w:lang w:eastAsia="en-US"/>
        </w:rPr>
      </w:pPr>
    </w:p>
    <w:p w:rsidR="00AC7942" w:rsidRPr="00375385" w:rsidRDefault="00981A4A" w:rsidP="00725D52">
      <w:pPr>
        <w:pStyle w:val="Style47"/>
        <w:widowControl/>
        <w:ind w:firstLine="567"/>
        <w:jc w:val="both"/>
        <w:rPr>
          <w:rFonts w:ascii="Times New Roman" w:eastAsiaTheme="minorHAnsi" w:hAnsi="Times New Roman" w:cs="Times New Roman"/>
          <w:lang w:eastAsia="en-US"/>
        </w:rPr>
      </w:pPr>
      <w:r w:rsidRPr="00723A78">
        <w:rPr>
          <w:rFonts w:ascii="Times New Roman" w:eastAsiaTheme="minorHAnsi" w:hAnsi="Times New Roman" w:cs="Times New Roman"/>
          <w:lang w:val="en-US" w:eastAsia="en-US"/>
        </w:rPr>
        <w:fldChar w:fldCharType="begin"/>
      </w:r>
      <w:r w:rsidRPr="00723A78">
        <w:rPr>
          <w:rFonts w:ascii="Times New Roman" w:eastAsiaTheme="minorHAnsi" w:hAnsi="Times New Roman" w:cs="Times New Roman"/>
          <w:lang w:val="en-US" w:eastAsia="en-US"/>
        </w:rPr>
        <w:instrText>IF</w:instrText>
      </w:r>
      <w:r w:rsidRPr="00375385">
        <w:rPr>
          <w:rFonts w:ascii="Times New Roman" w:eastAsiaTheme="minorHAnsi" w:hAnsi="Times New Roman" w:cs="Times New Roman"/>
          <w:lang w:eastAsia="en-US"/>
        </w:rPr>
        <w:instrText xml:space="preserve"> "</w:instrText>
      </w:r>
      <w:r w:rsidRPr="00723A78">
        <w:rPr>
          <w:rFonts w:ascii="Times New Roman" w:eastAsiaTheme="minorHAnsi" w:hAnsi="Times New Roman" w:cs="Times New Roman"/>
          <w:lang w:val="en-US" w:eastAsia="en-US"/>
        </w:rPr>
        <w:instrText>x</w:instrText>
      </w:r>
      <w:r w:rsidRPr="00375385">
        <w:rPr>
          <w:rFonts w:ascii="Times New Roman" w:eastAsiaTheme="minorHAnsi" w:hAnsi="Times New Roman" w:cs="Times New Roman"/>
          <w:lang w:eastAsia="en-US"/>
        </w:rPr>
        <w:instrText>_-3" "</w:instrText>
      </w:r>
      <w:r w:rsidRPr="00723A78">
        <w:rPr>
          <w:rFonts w:ascii="Times New Roman" w:eastAsiaTheme="minorHAnsi" w:hAnsi="Times New Roman" w:cs="Times New Roman"/>
          <w:lang w:val="en-US" w:eastAsia="en-US"/>
        </w:rPr>
        <w:fldChar w:fldCharType="begin"/>
      </w:r>
      <w:r w:rsidRPr="00723A78">
        <w:rPr>
          <w:rFonts w:ascii="Times New Roman" w:eastAsiaTheme="minorHAnsi" w:hAnsi="Times New Roman" w:cs="Times New Roman"/>
          <w:lang w:val="en-US" w:eastAsia="en-US"/>
        </w:rPr>
        <w:instrText>IF</w:instrText>
      </w:r>
      <w:r w:rsidRPr="00723A78">
        <w:rPr>
          <w:rFonts w:ascii="Times New Roman" w:eastAsiaTheme="minorHAnsi" w:hAnsi="Times New Roman" w:cs="Times New Roman"/>
          <w:lang w:val="en-US" w:eastAsia="en-US"/>
        </w:rPr>
        <w:fldChar w:fldCharType="begin"/>
      </w:r>
      <w:r w:rsidRPr="00723A78">
        <w:rPr>
          <w:rFonts w:ascii="Times New Roman" w:eastAsiaTheme="minorHAnsi" w:hAnsi="Times New Roman" w:cs="Times New Roman"/>
          <w:lang w:val="en-US" w:eastAsia="en-US"/>
        </w:rPr>
        <w:instrText>DOCPROPERTY</w:instrText>
      </w:r>
      <w:r w:rsidRPr="00375385">
        <w:rPr>
          <w:rFonts w:ascii="Times New Roman" w:eastAsiaTheme="minorHAnsi" w:hAnsi="Times New Roman" w:cs="Times New Roman"/>
          <w:lang w:eastAsia="en-US"/>
        </w:rPr>
        <w:instrText xml:space="preserve"> "</w:instrText>
      </w:r>
      <w:r w:rsidRPr="00723A78">
        <w:rPr>
          <w:rFonts w:ascii="Times New Roman" w:eastAsiaTheme="minorHAnsi" w:hAnsi="Times New Roman" w:cs="Times New Roman"/>
          <w:lang w:val="en-US" w:eastAsia="en-US"/>
        </w:rPr>
        <w:instrText>x</w:instrText>
      </w:r>
      <w:r w:rsidRPr="00375385">
        <w:rPr>
          <w:rFonts w:ascii="Times New Roman" w:eastAsiaTheme="minorHAnsi" w:hAnsi="Times New Roman" w:cs="Times New Roman"/>
          <w:lang w:eastAsia="en-US"/>
        </w:rPr>
        <w:instrText>_</w:instrText>
      </w:r>
      <w:r w:rsidRPr="00723A78">
        <w:rPr>
          <w:rFonts w:ascii="Times New Roman" w:eastAsiaTheme="minorHAnsi" w:hAnsi="Times New Roman" w:cs="Times New Roman"/>
          <w:lang w:val="en-US" w:eastAsia="en-US"/>
        </w:rPr>
        <w:instrText>t</w:instrText>
      </w:r>
      <w:r w:rsidRPr="00375385">
        <w:rPr>
          <w:rFonts w:ascii="Times New Roman" w:eastAsiaTheme="minorHAnsi" w:hAnsi="Times New Roman" w:cs="Times New Roman"/>
          <w:lang w:eastAsia="en-US"/>
        </w:rPr>
        <w:instrText>"</w:instrText>
      </w:r>
      <w:r w:rsidRPr="00723A78">
        <w:rPr>
          <w:rFonts w:ascii="Times New Roman" w:eastAsiaTheme="minorHAnsi" w:hAnsi="Times New Roman" w:cs="Times New Roman"/>
          <w:lang w:val="en-US" w:eastAsia="en-US"/>
        </w:rPr>
        <w:fldChar w:fldCharType="separate"/>
      </w:r>
      <w:r w:rsidRPr="00723A78">
        <w:rPr>
          <w:rFonts w:ascii="Times New Roman" w:eastAsiaTheme="minorHAnsi" w:hAnsi="Times New Roman" w:cs="Times New Roman"/>
          <w:lang w:val="en-US" w:eastAsia="en-US"/>
        </w:rPr>
        <w:instrText>N</w:instrText>
      </w:r>
      <w:r w:rsidRPr="00723A78">
        <w:rPr>
          <w:rFonts w:ascii="Times New Roman" w:eastAsiaTheme="minorHAnsi" w:hAnsi="Times New Roman" w:cs="Times New Roman"/>
          <w:lang w:val="en-US" w:eastAsia="en-US"/>
        </w:rPr>
        <w:fldChar w:fldCharType="end"/>
      </w:r>
      <w:r w:rsidRPr="00375385">
        <w:rPr>
          <w:rFonts w:ascii="Times New Roman" w:eastAsiaTheme="minorHAnsi" w:hAnsi="Times New Roman" w:cs="Times New Roman"/>
          <w:lang w:eastAsia="en-US"/>
        </w:rPr>
        <w:instrText xml:space="preserve">&lt;&gt; </w:instrText>
      </w:r>
      <w:r w:rsidRPr="00723A78">
        <w:rPr>
          <w:rFonts w:ascii="Times New Roman" w:eastAsiaTheme="minorHAnsi" w:hAnsi="Times New Roman" w:cs="Times New Roman"/>
          <w:lang w:val="en-US" w:eastAsia="en-US"/>
        </w:rPr>
        <w:instrText>N</w:instrText>
      </w:r>
      <w:r w:rsidRPr="00375385">
        <w:rPr>
          <w:rFonts w:ascii="Times New Roman" w:eastAsiaTheme="minorHAnsi" w:hAnsi="Times New Roman" w:cs="Times New Roman"/>
          <w:lang w:eastAsia="en-US"/>
        </w:rPr>
        <w:instrText xml:space="preserve"> "&lt;/</w:instrText>
      </w:r>
      <w:r w:rsidRPr="00723A78">
        <w:rPr>
          <w:rFonts w:ascii="Times New Roman" w:eastAsiaTheme="minorHAnsi" w:hAnsi="Times New Roman" w:cs="Times New Roman"/>
          <w:lang w:val="en-US" w:eastAsia="en-US"/>
        </w:rPr>
        <w:fldChar w:fldCharType="begin"/>
      </w:r>
      <w:r w:rsidRPr="00723A78">
        <w:rPr>
          <w:rFonts w:ascii="Times New Roman" w:eastAsiaTheme="minorHAnsi" w:hAnsi="Times New Roman" w:cs="Times New Roman"/>
          <w:lang w:val="en-US" w:eastAsia="en-US"/>
        </w:rPr>
        <w:instrText>QUOTE</w:instrText>
      </w:r>
      <w:r w:rsidRPr="00375385">
        <w:rPr>
          <w:rFonts w:ascii="Times New Roman" w:eastAsiaTheme="minorHAnsi" w:hAnsi="Times New Roman" w:cs="Times New Roman"/>
          <w:lang w:eastAsia="en-US"/>
        </w:rPr>
        <w:instrText xml:space="preserve"> "</w:instrText>
      </w:r>
      <w:r w:rsidRPr="00723A78">
        <w:rPr>
          <w:rFonts w:ascii="Times New Roman" w:eastAsiaTheme="minorHAnsi" w:hAnsi="Times New Roman" w:cs="Times New Roman"/>
          <w:lang w:val="en-US" w:eastAsia="en-US"/>
        </w:rPr>
        <w:instrText>std</w:instrText>
      </w:r>
      <w:r w:rsidRPr="00375385">
        <w:rPr>
          <w:rFonts w:ascii="Times New Roman" w:eastAsiaTheme="minorHAnsi" w:hAnsi="Times New Roman" w:cs="Times New Roman"/>
          <w:lang w:eastAsia="en-US"/>
        </w:rPr>
        <w:instrText>"</w:instrText>
      </w:r>
      <w:r w:rsidRPr="00723A78">
        <w:rPr>
          <w:rFonts w:ascii="Times New Roman" w:eastAsiaTheme="minorHAnsi" w:hAnsi="Times New Roman" w:cs="Times New Roman"/>
          <w:lang w:val="en-US" w:eastAsia="en-US"/>
        </w:rPr>
        <w:fldChar w:fldCharType="separate"/>
      </w:r>
      <w:r w:rsidRPr="00723A78">
        <w:rPr>
          <w:rFonts w:ascii="Times New Roman" w:eastAsiaTheme="minorHAnsi" w:hAnsi="Times New Roman" w:cs="Times New Roman"/>
          <w:lang w:val="en-US" w:eastAsia="en-US"/>
        </w:rPr>
        <w:instrText>std</w:instrText>
      </w:r>
      <w:r w:rsidRPr="00723A78">
        <w:rPr>
          <w:rFonts w:ascii="Times New Roman" w:eastAsiaTheme="minorHAnsi" w:hAnsi="Times New Roman" w:cs="Times New Roman"/>
          <w:lang w:val="en-US" w:eastAsia="en-US"/>
        </w:rPr>
        <w:fldChar w:fldCharType="end"/>
      </w:r>
      <w:r w:rsidRPr="00375385">
        <w:rPr>
          <w:rFonts w:ascii="Times New Roman" w:eastAsiaTheme="minorHAnsi" w:hAnsi="Times New Roman" w:cs="Times New Roman"/>
          <w:lang w:eastAsia="en-US"/>
        </w:rPr>
        <w:instrText>"</w:instrText>
      </w:r>
      <w:r w:rsidRPr="00723A78">
        <w:rPr>
          <w:rFonts w:ascii="Times New Roman" w:eastAsiaTheme="minorHAnsi" w:hAnsi="Times New Roman" w:cs="Times New Roman"/>
          <w:lang w:val="en-US" w:eastAsia="en-US"/>
        </w:rPr>
        <w:fldChar w:fldCharType="end"/>
      </w:r>
      <w:r w:rsidRPr="00723A78">
        <w:rPr>
          <w:rFonts w:ascii="Times New Roman" w:eastAsiaTheme="minorHAnsi" w:hAnsi="Times New Roman" w:cs="Times New Roman"/>
          <w:lang w:val="en-US" w:eastAsia="en-US"/>
        </w:rPr>
        <w:fldChar w:fldCharType="begin"/>
      </w:r>
      <w:r w:rsidRPr="00723A78">
        <w:rPr>
          <w:rFonts w:ascii="Times New Roman" w:eastAsiaTheme="minorHAnsi" w:hAnsi="Times New Roman" w:cs="Times New Roman"/>
          <w:lang w:val="en-US" w:eastAsia="en-US"/>
        </w:rPr>
        <w:instrText>IF</w:instrText>
      </w:r>
      <w:r w:rsidRPr="00723A78">
        <w:rPr>
          <w:rFonts w:ascii="Times New Roman" w:eastAsiaTheme="minorHAnsi" w:hAnsi="Times New Roman" w:cs="Times New Roman"/>
          <w:lang w:val="en-US" w:eastAsia="en-US"/>
        </w:rPr>
        <w:fldChar w:fldCharType="begin"/>
      </w:r>
      <w:r w:rsidRPr="00723A78">
        <w:rPr>
          <w:rFonts w:ascii="Times New Roman" w:eastAsiaTheme="minorHAnsi" w:hAnsi="Times New Roman" w:cs="Times New Roman"/>
          <w:lang w:val="en-US" w:eastAsia="en-US"/>
        </w:rPr>
        <w:instrText>DOCPROPERTY</w:instrText>
      </w:r>
      <w:r w:rsidRPr="00375385">
        <w:rPr>
          <w:rFonts w:ascii="Times New Roman" w:eastAsiaTheme="minorHAnsi" w:hAnsi="Times New Roman" w:cs="Times New Roman"/>
          <w:lang w:eastAsia="en-US"/>
        </w:rPr>
        <w:instrText xml:space="preserve"> "</w:instrText>
      </w:r>
      <w:r w:rsidRPr="00723A78">
        <w:rPr>
          <w:rFonts w:ascii="Times New Roman" w:eastAsiaTheme="minorHAnsi" w:hAnsi="Times New Roman" w:cs="Times New Roman"/>
          <w:lang w:val="en-US" w:eastAsia="en-US"/>
        </w:rPr>
        <w:instrText>x</w:instrText>
      </w:r>
      <w:r w:rsidRPr="00375385">
        <w:rPr>
          <w:rFonts w:ascii="Times New Roman" w:eastAsiaTheme="minorHAnsi" w:hAnsi="Times New Roman" w:cs="Times New Roman"/>
          <w:lang w:eastAsia="en-US"/>
        </w:rPr>
        <w:instrText>_</w:instrText>
      </w:r>
      <w:r w:rsidRPr="00723A78">
        <w:rPr>
          <w:rFonts w:ascii="Times New Roman" w:eastAsiaTheme="minorHAnsi" w:hAnsi="Times New Roman" w:cs="Times New Roman"/>
          <w:lang w:val="en-US" w:eastAsia="en-US"/>
        </w:rPr>
        <w:instrText>t</w:instrText>
      </w:r>
      <w:r w:rsidRPr="00375385">
        <w:rPr>
          <w:rFonts w:ascii="Times New Roman" w:eastAsiaTheme="minorHAnsi" w:hAnsi="Times New Roman" w:cs="Times New Roman"/>
          <w:lang w:eastAsia="en-US"/>
        </w:rPr>
        <w:instrText>"</w:instrText>
      </w:r>
      <w:r w:rsidRPr="00723A78">
        <w:rPr>
          <w:rFonts w:ascii="Times New Roman" w:eastAsiaTheme="minorHAnsi" w:hAnsi="Times New Roman" w:cs="Times New Roman"/>
          <w:lang w:val="en-US" w:eastAsia="en-US"/>
        </w:rPr>
        <w:fldChar w:fldCharType="separate"/>
      </w:r>
      <w:r w:rsidRPr="00723A78">
        <w:rPr>
          <w:rFonts w:ascii="Times New Roman" w:eastAsiaTheme="minorHAnsi" w:hAnsi="Times New Roman" w:cs="Times New Roman"/>
          <w:lang w:val="en-US" w:eastAsia="en-US"/>
        </w:rPr>
        <w:instrText>N</w:instrText>
      </w:r>
      <w:r w:rsidRPr="00723A78">
        <w:rPr>
          <w:rFonts w:ascii="Times New Roman" w:eastAsiaTheme="minorHAnsi" w:hAnsi="Times New Roman" w:cs="Times New Roman"/>
          <w:lang w:val="en-US" w:eastAsia="en-US"/>
        </w:rPr>
        <w:fldChar w:fldCharType="end"/>
      </w:r>
      <w:r w:rsidRPr="00375385">
        <w:rPr>
          <w:rFonts w:ascii="Times New Roman" w:eastAsiaTheme="minorHAnsi" w:hAnsi="Times New Roman" w:cs="Times New Roman"/>
          <w:lang w:eastAsia="en-US"/>
        </w:rPr>
        <w:instrText xml:space="preserve">&lt;&gt; </w:instrText>
      </w:r>
      <w:r w:rsidRPr="00723A78">
        <w:rPr>
          <w:rFonts w:ascii="Times New Roman" w:eastAsiaTheme="minorHAnsi" w:hAnsi="Times New Roman" w:cs="Times New Roman"/>
          <w:lang w:val="en-US" w:eastAsia="en-US"/>
        </w:rPr>
        <w:instrText>N</w:instrText>
      </w:r>
      <w:r w:rsidRPr="00375385">
        <w:rPr>
          <w:rFonts w:ascii="Times New Roman" w:eastAsiaTheme="minorHAnsi" w:hAnsi="Times New Roman" w:cs="Times New Roman"/>
          <w:lang w:eastAsia="en-US"/>
        </w:rPr>
        <w:instrText xml:space="preserve"> "&gt;"</w:instrText>
      </w:r>
      <w:r w:rsidRPr="00723A78">
        <w:rPr>
          <w:rFonts w:ascii="Times New Roman" w:eastAsiaTheme="minorHAnsi" w:hAnsi="Times New Roman" w:cs="Times New Roman"/>
          <w:lang w:val="en-US" w:eastAsia="en-US"/>
        </w:rPr>
        <w:fldChar w:fldCharType="end"/>
      </w:r>
      <w:r w:rsidRPr="00375385">
        <w:rPr>
          <w:rFonts w:ascii="Times New Roman" w:eastAsiaTheme="minorHAnsi" w:hAnsi="Times New Roman" w:cs="Times New Roman"/>
          <w:lang w:eastAsia="en-US"/>
        </w:rPr>
        <w:instrText>" ""</w:instrText>
      </w:r>
      <w:r w:rsidRPr="00723A78">
        <w:rPr>
          <w:rFonts w:ascii="Times New Roman" w:eastAsiaTheme="minorHAnsi" w:hAnsi="Times New Roman" w:cs="Times New Roman"/>
          <w:lang w:val="en-US" w:eastAsia="en-US"/>
        </w:rPr>
        <w:fldChar w:fldCharType="end"/>
      </w:r>
      <w:r w:rsidR="00AC7942" w:rsidRPr="00496A40">
        <w:rPr>
          <w:rFonts w:ascii="Times New Roman" w:eastAsia="Times New Roman" w:hAnsi="Times New Roman" w:cs="Times New Roman"/>
          <w:b/>
          <w:bCs/>
          <w:lang w:eastAsia="en-US"/>
        </w:rPr>
        <w:t xml:space="preserve">3 Термины и определения </w:t>
      </w:r>
    </w:p>
    <w:p w:rsidR="00AC7942" w:rsidRPr="00496A40" w:rsidRDefault="00AC7942" w:rsidP="00725D52">
      <w:pPr>
        <w:widowControl/>
        <w:autoSpaceDE w:val="0"/>
        <w:autoSpaceDN w:val="0"/>
        <w:adjustRightInd w:val="0"/>
        <w:ind w:firstLine="567"/>
        <w:jc w:val="both"/>
        <w:rPr>
          <w:rFonts w:ascii="Times New Roman" w:eastAsia="Times New Roman" w:hAnsi="Times New Roman" w:cs="Times New Roman"/>
          <w:b/>
          <w:bCs/>
          <w:lang w:eastAsia="en-US"/>
        </w:rPr>
      </w:pPr>
    </w:p>
    <w:p w:rsidR="00C80177" w:rsidRPr="00C80177" w:rsidRDefault="00BB02DF" w:rsidP="00725D52">
      <w:pPr>
        <w:ind w:firstLine="567"/>
        <w:jc w:val="both"/>
        <w:rPr>
          <w:rFonts w:ascii="Times New Roman" w:hAnsi="Times New Roman"/>
        </w:rPr>
      </w:pPr>
      <w:r>
        <w:rPr>
          <w:rFonts w:ascii="Times New Roman" w:hAnsi="Times New Roman"/>
        </w:rPr>
        <w:t>В настоящем стандарте применены следующие термины с соответствующими определениями:</w:t>
      </w:r>
      <w:r w:rsidR="00C80177" w:rsidRPr="002B64E3">
        <w:rPr>
          <w:rStyle w:val="FontStyle197"/>
          <w:rFonts w:ascii="Times New Roman" w:hAnsi="Times New Roman" w:cs="Times New Roman"/>
          <w:lang w:eastAsia="en-US"/>
        </w:rPr>
        <w:t xml:space="preserve"> </w:t>
      </w:r>
    </w:p>
    <w:p w:rsidR="00E56FC4" w:rsidRPr="00206990" w:rsidRDefault="00DB0C1D" w:rsidP="00E56FC4">
      <w:pPr>
        <w:pStyle w:val="Terms"/>
        <w:autoSpaceDE w:val="0"/>
        <w:autoSpaceDN w:val="0"/>
        <w:adjustRightInd w:val="0"/>
        <w:spacing w:line="240" w:lineRule="auto"/>
        <w:ind w:firstLine="567"/>
        <w:jc w:val="both"/>
        <w:rPr>
          <w:rFonts w:ascii="Times New Roman" w:eastAsia="Courier New" w:hAnsi="Times New Roman" w:cs="Courier New"/>
          <w:b w:val="0"/>
          <w:color w:val="000000"/>
          <w:sz w:val="24"/>
          <w:szCs w:val="24"/>
          <w:lang w:val="ru-RU" w:eastAsia="ru-RU"/>
        </w:rPr>
      </w:pPr>
      <w:r w:rsidRPr="00DB0C1D">
        <w:rPr>
          <w:rFonts w:ascii="Times New Roman" w:eastAsia="Times New Roman" w:hAnsi="Times New Roman"/>
          <w:sz w:val="24"/>
          <w:szCs w:val="24"/>
          <w:lang w:val="ru-RU"/>
        </w:rPr>
        <w:t xml:space="preserve">3.1 </w:t>
      </w:r>
      <w:r w:rsidR="00206990">
        <w:rPr>
          <w:rStyle w:val="FontStyle238"/>
          <w:rFonts w:ascii="Times New Roman" w:hAnsi="Times New Roman" w:cs="Times New Roman"/>
          <w:b/>
          <w:sz w:val="24"/>
          <w:szCs w:val="24"/>
          <w:lang w:val="ru-RU"/>
        </w:rPr>
        <w:t>О</w:t>
      </w:r>
      <w:r w:rsidR="00E56FC4">
        <w:rPr>
          <w:rStyle w:val="FontStyle238"/>
          <w:rFonts w:ascii="Times New Roman" w:hAnsi="Times New Roman" w:cs="Times New Roman"/>
          <w:b/>
          <w:sz w:val="24"/>
          <w:szCs w:val="24"/>
          <w:lang w:val="ru-RU"/>
        </w:rPr>
        <w:t>тходы</w:t>
      </w:r>
      <w:r w:rsidRPr="003D7A9C">
        <w:rPr>
          <w:rFonts w:ascii="Times New Roman" w:eastAsia="Courier New" w:hAnsi="Times New Roman" w:cs="Courier New"/>
          <w:b w:val="0"/>
          <w:color w:val="000000"/>
          <w:sz w:val="24"/>
          <w:szCs w:val="24"/>
          <w:lang w:val="ru-RU" w:eastAsia="ru-RU"/>
        </w:rPr>
        <w:t>:</w:t>
      </w:r>
      <w:r w:rsidRPr="00206990">
        <w:rPr>
          <w:rFonts w:ascii="Times New Roman" w:eastAsia="Courier New" w:hAnsi="Times New Roman" w:cs="Courier New"/>
          <w:b w:val="0"/>
          <w:color w:val="000000"/>
          <w:sz w:val="24"/>
          <w:szCs w:val="24"/>
          <w:lang w:val="ru-RU" w:eastAsia="ru-RU"/>
        </w:rPr>
        <w:t xml:space="preserve"> </w:t>
      </w:r>
      <w:r w:rsidR="00206990" w:rsidRPr="00206990">
        <w:rPr>
          <w:rFonts w:ascii="Times New Roman" w:eastAsia="Courier New" w:hAnsi="Times New Roman" w:cs="Courier New"/>
          <w:b w:val="0"/>
          <w:color w:val="000000"/>
          <w:sz w:val="24"/>
          <w:szCs w:val="24"/>
          <w:lang w:val="ru-RU" w:eastAsia="ru-RU"/>
        </w:rPr>
        <w:t>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w:t>
      </w:r>
      <w:r w:rsidR="00E56FC4">
        <w:rPr>
          <w:rFonts w:ascii="Times New Roman" w:eastAsia="Courier New" w:hAnsi="Times New Roman" w:cs="Courier New"/>
          <w:b w:val="0"/>
          <w:color w:val="000000"/>
          <w:sz w:val="24"/>
          <w:szCs w:val="24"/>
          <w:lang w:val="ru-RU" w:eastAsia="ru-RU"/>
        </w:rPr>
        <w:t xml:space="preserve"> по ГОСТ 30772</w:t>
      </w:r>
      <w:r w:rsidR="00E56FC4" w:rsidRPr="00E56FC4">
        <w:rPr>
          <w:rFonts w:ascii="Times New Roman" w:eastAsia="Courier New" w:hAnsi="Times New Roman" w:cs="Courier New"/>
          <w:b w:val="0"/>
          <w:color w:val="000000"/>
          <w:sz w:val="24"/>
          <w:szCs w:val="24"/>
          <w:lang w:val="ru-RU" w:eastAsia="ru-RU"/>
        </w:rPr>
        <w:t>, статья 3.1</w:t>
      </w:r>
      <w:r w:rsidR="00E56FC4">
        <w:rPr>
          <w:rFonts w:ascii="Times New Roman" w:eastAsia="Courier New" w:hAnsi="Times New Roman" w:cs="Courier New"/>
          <w:b w:val="0"/>
          <w:color w:val="000000"/>
          <w:sz w:val="24"/>
          <w:szCs w:val="24"/>
          <w:lang w:val="ru-RU" w:eastAsia="ru-RU"/>
        </w:rPr>
        <w:t>.</w:t>
      </w:r>
    </w:p>
    <w:p w:rsidR="00E56FC4" w:rsidRDefault="00C80177" w:rsidP="00206990">
      <w:pPr>
        <w:pStyle w:val="Terms"/>
        <w:autoSpaceDE w:val="0"/>
        <w:autoSpaceDN w:val="0"/>
        <w:adjustRightInd w:val="0"/>
        <w:ind w:firstLine="567"/>
        <w:jc w:val="both"/>
        <w:rPr>
          <w:rFonts w:ascii="Times New Roman" w:hAnsi="Times New Roman"/>
          <w:b w:val="0"/>
          <w:sz w:val="24"/>
          <w:szCs w:val="24"/>
          <w:lang w:val="ru-RU"/>
        </w:rPr>
      </w:pPr>
      <w:r w:rsidRPr="004128A9">
        <w:rPr>
          <w:rFonts w:ascii="Times New Roman" w:hAnsi="Times New Roman"/>
          <w:sz w:val="24"/>
          <w:szCs w:val="24"/>
          <w:lang w:val="ru-RU"/>
        </w:rPr>
        <w:t>3.2</w:t>
      </w:r>
      <w:r w:rsidR="00D02379">
        <w:rPr>
          <w:rFonts w:ascii="Times New Roman" w:hAnsi="Times New Roman"/>
          <w:sz w:val="24"/>
          <w:szCs w:val="24"/>
          <w:lang w:val="ru-RU"/>
        </w:rPr>
        <w:t xml:space="preserve"> </w:t>
      </w:r>
      <w:r w:rsidR="00206990">
        <w:rPr>
          <w:rStyle w:val="FontStyle238"/>
          <w:rFonts w:ascii="Times New Roman" w:hAnsi="Times New Roman" w:cs="Times New Roman"/>
          <w:b/>
          <w:sz w:val="24"/>
          <w:szCs w:val="24"/>
          <w:lang w:val="ru-RU"/>
        </w:rPr>
        <w:t>У</w:t>
      </w:r>
      <w:r w:rsidR="00206990" w:rsidRPr="00206990">
        <w:rPr>
          <w:rStyle w:val="FontStyle238"/>
          <w:rFonts w:ascii="Times New Roman" w:hAnsi="Times New Roman" w:cs="Times New Roman"/>
          <w:b/>
          <w:sz w:val="24"/>
          <w:szCs w:val="24"/>
          <w:lang w:val="ru-RU"/>
        </w:rPr>
        <w:t>паковка</w:t>
      </w:r>
      <w:r w:rsidRPr="004128A9">
        <w:rPr>
          <w:rFonts w:ascii="Times New Roman" w:hAnsi="Times New Roman"/>
          <w:b w:val="0"/>
          <w:sz w:val="24"/>
          <w:szCs w:val="24"/>
          <w:lang w:val="ru-RU"/>
        </w:rPr>
        <w:t xml:space="preserve"> </w:t>
      </w:r>
      <w:r w:rsidR="004128A9" w:rsidRPr="00E80200">
        <w:rPr>
          <w:rFonts w:ascii="Times New Roman" w:hAnsi="Times New Roman"/>
          <w:b w:val="0"/>
          <w:lang w:val="ru-RU"/>
        </w:rPr>
        <w:t>(</w:t>
      </w:r>
      <w:r w:rsidR="00E56FC4">
        <w:rPr>
          <w:rFonts w:ascii="Times New Roman" w:hAnsi="Times New Roman"/>
          <w:b w:val="0"/>
          <w:lang w:val="ru-RU"/>
        </w:rPr>
        <w:t>тара</w:t>
      </w:r>
      <w:r w:rsidR="004128A9" w:rsidRPr="00E80200">
        <w:rPr>
          <w:rFonts w:ascii="Times New Roman" w:hAnsi="Times New Roman"/>
          <w:b w:val="0"/>
          <w:lang w:val="ru-RU"/>
        </w:rPr>
        <w:t>)</w:t>
      </w:r>
      <w:r w:rsidR="00D02379" w:rsidRPr="00E80200">
        <w:rPr>
          <w:rFonts w:ascii="Times New Roman" w:hAnsi="Times New Roman"/>
          <w:b w:val="0"/>
          <w:lang w:val="ru-RU"/>
        </w:rPr>
        <w:t>:</w:t>
      </w:r>
      <w:r w:rsidR="00D02379">
        <w:rPr>
          <w:rFonts w:ascii="Times New Roman" w:hAnsi="Times New Roman"/>
          <w:b w:val="0"/>
          <w:lang w:val="ru-RU"/>
        </w:rPr>
        <w:t xml:space="preserve"> </w:t>
      </w:r>
      <w:r w:rsidR="00206990" w:rsidRPr="00206990">
        <w:rPr>
          <w:rFonts w:ascii="Times New Roman" w:hAnsi="Times New Roman"/>
          <w:b w:val="0"/>
          <w:sz w:val="24"/>
          <w:szCs w:val="24"/>
          <w:lang w:val="ru-RU"/>
        </w:rPr>
        <w:t xml:space="preserve">Средство или комплекс средств, обеспечивающих защиту продукции от повреждения и потерь, окружающей среды от загрязнений, а также обеспечивающих процесс обращения продукции </w:t>
      </w:r>
      <w:r w:rsidR="00E56FC4">
        <w:rPr>
          <w:rFonts w:ascii="Times New Roman" w:hAnsi="Times New Roman"/>
          <w:b w:val="0"/>
          <w:sz w:val="24"/>
          <w:szCs w:val="24"/>
          <w:lang w:val="ru-RU"/>
        </w:rPr>
        <w:t xml:space="preserve"> по ГОСТ 17527 статья 1.</w:t>
      </w:r>
    </w:p>
    <w:p w:rsidR="00190058" w:rsidRPr="00206990" w:rsidRDefault="00E56FC4" w:rsidP="00206990">
      <w:pPr>
        <w:pStyle w:val="Terms"/>
        <w:autoSpaceDE w:val="0"/>
        <w:autoSpaceDN w:val="0"/>
        <w:adjustRightInd w:val="0"/>
        <w:ind w:firstLine="567"/>
        <w:jc w:val="both"/>
        <w:rPr>
          <w:rFonts w:ascii="Times New Roman" w:hAnsi="Times New Roman"/>
          <w:b w:val="0"/>
          <w:lang w:val="ru-RU"/>
        </w:rPr>
      </w:pPr>
      <w:r w:rsidRPr="00206990">
        <w:rPr>
          <w:rStyle w:val="FontStyle238"/>
          <w:rFonts w:ascii="Times New Roman" w:hAnsi="Times New Roman" w:cs="Times New Roman"/>
          <w:b/>
          <w:sz w:val="24"/>
          <w:szCs w:val="24"/>
          <w:lang w:val="ru-RU"/>
        </w:rPr>
        <w:t xml:space="preserve"> </w:t>
      </w:r>
      <w:r w:rsidR="00190058" w:rsidRPr="00206990">
        <w:rPr>
          <w:rStyle w:val="FontStyle238"/>
          <w:rFonts w:ascii="Times New Roman" w:hAnsi="Times New Roman" w:cs="Times New Roman"/>
          <w:b/>
          <w:sz w:val="24"/>
          <w:szCs w:val="24"/>
          <w:lang w:val="ru-RU"/>
        </w:rPr>
        <w:t>3</w:t>
      </w:r>
      <w:r w:rsidR="00190058" w:rsidRPr="00206990">
        <w:rPr>
          <w:rStyle w:val="FontStyle238"/>
          <w:rFonts w:ascii="Times New Roman" w:hAnsi="Times New Roman" w:cs="Times New Roman"/>
          <w:sz w:val="24"/>
          <w:szCs w:val="24"/>
          <w:lang w:val="ru-RU"/>
        </w:rPr>
        <w:t>.</w:t>
      </w:r>
      <w:r w:rsidR="00190058" w:rsidRPr="00206990">
        <w:rPr>
          <w:rStyle w:val="FontStyle238"/>
          <w:rFonts w:ascii="Times New Roman" w:hAnsi="Times New Roman" w:cs="Times New Roman"/>
          <w:b/>
          <w:sz w:val="24"/>
          <w:szCs w:val="24"/>
          <w:lang w:val="ru-RU"/>
        </w:rPr>
        <w:t xml:space="preserve">3 </w:t>
      </w:r>
      <w:r w:rsidR="00206990">
        <w:rPr>
          <w:rStyle w:val="FontStyle238"/>
          <w:rFonts w:ascii="Times New Roman" w:hAnsi="Times New Roman" w:cs="Times New Roman"/>
          <w:b/>
          <w:sz w:val="24"/>
          <w:szCs w:val="24"/>
          <w:lang w:val="ru-RU"/>
        </w:rPr>
        <w:t>Р</w:t>
      </w:r>
      <w:r w:rsidR="00206990" w:rsidRPr="00206990">
        <w:rPr>
          <w:rStyle w:val="FontStyle238"/>
          <w:rFonts w:ascii="Times New Roman" w:hAnsi="Times New Roman" w:cs="Times New Roman"/>
          <w:b/>
          <w:sz w:val="24"/>
          <w:szCs w:val="24"/>
          <w:lang w:val="ru-RU"/>
        </w:rPr>
        <w:t>азовая тара</w:t>
      </w:r>
      <w:r w:rsidR="00206990" w:rsidRPr="00206990">
        <w:rPr>
          <w:rFonts w:ascii="Times New Roman" w:hAnsi="Times New Roman"/>
          <w:b w:val="0"/>
          <w:lang w:val="ru-RU"/>
        </w:rPr>
        <w:t xml:space="preserve"> </w:t>
      </w:r>
      <w:r w:rsidR="005F298A" w:rsidRPr="00E80200">
        <w:rPr>
          <w:rFonts w:ascii="Times New Roman" w:hAnsi="Times New Roman"/>
          <w:b w:val="0"/>
          <w:lang w:val="ru-RU"/>
        </w:rPr>
        <w:t>(</w:t>
      </w:r>
      <w:r w:rsidRPr="00E56FC4">
        <w:rPr>
          <w:rFonts w:ascii="Times New Roman" w:hAnsi="Times New Roman"/>
          <w:b w:val="0"/>
          <w:lang w:val="ru-RU"/>
        </w:rPr>
        <w:t>необоротная тара</w:t>
      </w:r>
      <w:r w:rsidR="005F298A" w:rsidRPr="003D7A9C">
        <w:rPr>
          <w:rFonts w:ascii="Times New Roman" w:hAnsi="Times New Roman"/>
          <w:b w:val="0"/>
          <w:lang w:val="ru-RU"/>
        </w:rPr>
        <w:t>):</w:t>
      </w:r>
      <w:r w:rsidR="005F298A" w:rsidRPr="00206990">
        <w:rPr>
          <w:rFonts w:ascii="Times New Roman" w:hAnsi="Times New Roman"/>
          <w:b w:val="0"/>
          <w:spacing w:val="1"/>
          <w:lang w:val="ru-RU"/>
        </w:rPr>
        <w:t xml:space="preserve"> </w:t>
      </w:r>
      <w:r w:rsidR="00206990" w:rsidRPr="00206990">
        <w:rPr>
          <w:rFonts w:ascii="Times New Roman" w:hAnsi="Times New Roman"/>
          <w:b w:val="0"/>
          <w:lang w:val="ru-RU"/>
        </w:rPr>
        <w:t>Тара, предназначенная для однократного использования</w:t>
      </w:r>
      <w:r>
        <w:rPr>
          <w:rFonts w:ascii="Times New Roman" w:hAnsi="Times New Roman"/>
          <w:b w:val="0"/>
          <w:lang w:val="ru-RU"/>
        </w:rPr>
        <w:t xml:space="preserve"> по ГОСТ 17527 статья 20</w:t>
      </w:r>
      <w:r w:rsidR="005F298A" w:rsidRPr="00206990">
        <w:rPr>
          <w:rFonts w:ascii="Times New Roman" w:hAnsi="Times New Roman"/>
          <w:b w:val="0"/>
          <w:lang w:val="ru-RU"/>
        </w:rPr>
        <w:t>.</w:t>
      </w:r>
    </w:p>
    <w:p w:rsidR="00723759" w:rsidRPr="000376B7" w:rsidRDefault="00723759" w:rsidP="00B5629B">
      <w:pPr>
        <w:tabs>
          <w:tab w:val="left" w:pos="0"/>
        </w:tabs>
        <w:autoSpaceDE w:val="0"/>
        <w:autoSpaceDN w:val="0"/>
        <w:ind w:right="-1" w:firstLine="567"/>
        <w:jc w:val="both"/>
        <w:rPr>
          <w:rFonts w:ascii="Times New Roman" w:eastAsia="Calibri" w:hAnsi="Times New Roman" w:cs="Times New Roman"/>
          <w:color w:val="auto"/>
          <w:lang w:eastAsia="en-US"/>
        </w:rPr>
      </w:pPr>
      <w:r w:rsidRPr="00723759">
        <w:rPr>
          <w:rFonts w:ascii="Times New Roman" w:hAnsi="Times New Roman" w:cs="Times New Roman"/>
          <w:b/>
        </w:rPr>
        <w:t>3.4</w:t>
      </w:r>
      <w:r>
        <w:rPr>
          <w:rFonts w:ascii="Times New Roman" w:hAnsi="Times New Roman" w:cs="Times New Roman"/>
        </w:rPr>
        <w:t xml:space="preserve"> </w:t>
      </w:r>
      <w:r w:rsidR="00206990">
        <w:rPr>
          <w:rFonts w:ascii="Times New Roman" w:hAnsi="Times New Roman" w:cs="Times New Roman"/>
          <w:b/>
        </w:rPr>
        <w:t>В</w:t>
      </w:r>
      <w:r w:rsidR="00206990" w:rsidRPr="00206990">
        <w:rPr>
          <w:rFonts w:ascii="Times New Roman" w:hAnsi="Times New Roman" w:cs="Times New Roman"/>
          <w:b/>
        </w:rPr>
        <w:t>озвратная тара</w:t>
      </w:r>
      <w:r w:rsidR="005F298A" w:rsidRPr="00190058">
        <w:rPr>
          <w:rFonts w:ascii="Times New Roman" w:hAnsi="Times New Roman" w:cs="Times New Roman"/>
          <w:b/>
          <w:spacing w:val="32"/>
        </w:rPr>
        <w:t xml:space="preserve"> </w:t>
      </w:r>
      <w:r w:rsidR="005F298A" w:rsidRPr="003D7A9C">
        <w:rPr>
          <w:rFonts w:ascii="Times New Roman" w:hAnsi="Times New Roman" w:cs="Times New Roman"/>
        </w:rPr>
        <w:t>(</w:t>
      </w:r>
      <w:r w:rsidR="00E56FC4" w:rsidRPr="00E56FC4">
        <w:rPr>
          <w:rFonts w:ascii="Times New Roman" w:hAnsi="Times New Roman" w:cs="Times New Roman"/>
        </w:rPr>
        <w:t>многооборотная тара, держаная тара, оборотная тара</w:t>
      </w:r>
      <w:r w:rsidR="005F298A" w:rsidRPr="003D7A9C">
        <w:rPr>
          <w:rFonts w:ascii="Times New Roman" w:hAnsi="Times New Roman" w:cs="Times New Roman"/>
        </w:rPr>
        <w:t>)</w:t>
      </w:r>
      <w:r w:rsidR="005F298A" w:rsidRPr="003D7A9C">
        <w:rPr>
          <w:rFonts w:ascii="Times New Roman" w:hAnsi="Times New Roman" w:cs="Times New Roman"/>
          <w:b/>
        </w:rPr>
        <w:t>:</w:t>
      </w:r>
      <w:r w:rsidR="005F298A" w:rsidRPr="00190058">
        <w:rPr>
          <w:rFonts w:ascii="Times New Roman" w:hAnsi="Times New Roman" w:cs="Times New Roman"/>
          <w:b/>
          <w:spacing w:val="91"/>
        </w:rPr>
        <w:t xml:space="preserve"> </w:t>
      </w:r>
      <w:r w:rsidR="000376B7" w:rsidRPr="000376B7">
        <w:rPr>
          <w:rFonts w:ascii="Times New Roman" w:eastAsia="Calibri" w:hAnsi="Times New Roman" w:cs="Times New Roman"/>
          <w:color w:val="auto"/>
          <w:lang w:eastAsia="en-US"/>
        </w:rPr>
        <w:t>Тара, бывшая в употреблении, предназначенная для повторного использования</w:t>
      </w:r>
      <w:r w:rsidR="00E56FC4">
        <w:rPr>
          <w:rFonts w:ascii="Times New Roman" w:eastAsia="Calibri" w:hAnsi="Times New Roman" w:cs="Times New Roman"/>
          <w:color w:val="auto"/>
          <w:lang w:eastAsia="en-US"/>
        </w:rPr>
        <w:t xml:space="preserve"> по </w:t>
      </w:r>
      <w:r w:rsidR="00E56FC4" w:rsidRPr="00E56FC4">
        <w:rPr>
          <w:rFonts w:ascii="Times New Roman" w:eastAsia="Calibri" w:hAnsi="Times New Roman" w:cs="Times New Roman"/>
          <w:color w:val="auto"/>
          <w:lang w:eastAsia="en-US"/>
        </w:rPr>
        <w:t xml:space="preserve"> ГОСТ 17527 статья </w:t>
      </w:r>
      <w:r w:rsidR="00E56FC4">
        <w:rPr>
          <w:rFonts w:ascii="Times New Roman" w:eastAsia="Calibri" w:hAnsi="Times New Roman" w:cs="Times New Roman"/>
          <w:color w:val="auto"/>
          <w:lang w:eastAsia="en-US"/>
        </w:rPr>
        <w:t>21</w:t>
      </w:r>
      <w:r w:rsidR="00195463" w:rsidRPr="000376B7">
        <w:rPr>
          <w:rFonts w:ascii="Times New Roman" w:eastAsia="Calibri" w:hAnsi="Times New Roman" w:cs="Times New Roman"/>
          <w:color w:val="auto"/>
          <w:lang w:eastAsia="en-US"/>
        </w:rPr>
        <w:t>.</w:t>
      </w:r>
    </w:p>
    <w:p w:rsidR="00723759" w:rsidRPr="000376B7" w:rsidRDefault="00723759" w:rsidP="00725D52">
      <w:pPr>
        <w:pStyle w:val="Style49"/>
        <w:widowControl/>
        <w:ind w:firstLine="567"/>
        <w:jc w:val="both"/>
        <w:rPr>
          <w:rFonts w:eastAsia="Calibri"/>
        </w:rPr>
      </w:pPr>
      <w:r w:rsidRPr="00723759">
        <w:rPr>
          <w:rFonts w:ascii="Times New Roman" w:hAnsi="Times New Roman" w:cs="Times New Roman"/>
          <w:b/>
        </w:rPr>
        <w:t>3.5</w:t>
      </w:r>
      <w:r>
        <w:rPr>
          <w:rFonts w:ascii="Times New Roman" w:hAnsi="Times New Roman" w:cs="Times New Roman"/>
        </w:rPr>
        <w:t xml:space="preserve"> </w:t>
      </w:r>
      <w:r w:rsidR="000376B7">
        <w:rPr>
          <w:rFonts w:ascii="Times New Roman" w:hAnsi="Times New Roman" w:cs="Times New Roman"/>
          <w:b/>
        </w:rPr>
        <w:t>М</w:t>
      </w:r>
      <w:r w:rsidR="000376B7" w:rsidRPr="000376B7">
        <w:rPr>
          <w:rFonts w:ascii="Times New Roman" w:hAnsi="Times New Roman" w:cs="Times New Roman"/>
          <w:b/>
        </w:rPr>
        <w:t>ногооборотная тара</w:t>
      </w:r>
      <w:r w:rsidR="005F298A" w:rsidRPr="00190058">
        <w:rPr>
          <w:rFonts w:ascii="Times New Roman" w:hAnsi="Times New Roman" w:cs="Times New Roman"/>
          <w:b/>
        </w:rPr>
        <w:t>:</w:t>
      </w:r>
      <w:r w:rsidR="000D2ED6">
        <w:rPr>
          <w:rFonts w:ascii="Times New Roman" w:hAnsi="Times New Roman" w:cs="Times New Roman"/>
          <w:b/>
        </w:rPr>
        <w:t xml:space="preserve"> </w:t>
      </w:r>
      <w:r w:rsidR="000376B7" w:rsidRPr="000376B7">
        <w:rPr>
          <w:rFonts w:ascii="Times New Roman" w:eastAsia="Calibri" w:hAnsi="Times New Roman" w:cs="Times New Roman"/>
          <w:lang w:eastAsia="en-US"/>
        </w:rPr>
        <w:t>Транспортная тара, прочностные показатели которой рассчитаны на ее многократное применение</w:t>
      </w:r>
      <w:r w:rsidR="00E56FC4">
        <w:rPr>
          <w:rFonts w:ascii="Times New Roman" w:eastAsia="Calibri" w:hAnsi="Times New Roman" w:cs="Times New Roman"/>
          <w:lang w:eastAsia="en-US"/>
        </w:rPr>
        <w:t xml:space="preserve"> по ГОСТ 17527 статья 22.</w:t>
      </w:r>
    </w:p>
    <w:p w:rsidR="00806847" w:rsidRDefault="00723759" w:rsidP="00725D52">
      <w:pPr>
        <w:pStyle w:val="Style48"/>
        <w:widowControl/>
        <w:ind w:firstLine="567"/>
        <w:jc w:val="both"/>
        <w:rPr>
          <w:rFonts w:ascii="Times New Roman" w:hAnsi="Times New Roman" w:cs="Times New Roman"/>
          <w:spacing w:val="2"/>
          <w:shd w:val="clear" w:color="auto" w:fill="FFFFFF"/>
        </w:rPr>
      </w:pPr>
      <w:r w:rsidRPr="00723759">
        <w:rPr>
          <w:rStyle w:val="FontStyle237"/>
          <w:rFonts w:ascii="Times New Roman" w:hAnsi="Times New Roman" w:cs="Times New Roman"/>
          <w:b/>
          <w:sz w:val="24"/>
          <w:szCs w:val="24"/>
          <w:lang w:eastAsia="en-US"/>
        </w:rPr>
        <w:t>3.6</w:t>
      </w:r>
      <w:r>
        <w:rPr>
          <w:rStyle w:val="FontStyle237"/>
          <w:rFonts w:ascii="Times New Roman" w:hAnsi="Times New Roman" w:cs="Times New Roman"/>
          <w:sz w:val="24"/>
          <w:szCs w:val="24"/>
          <w:lang w:eastAsia="en-US"/>
        </w:rPr>
        <w:t xml:space="preserve"> </w:t>
      </w:r>
      <w:r w:rsidRPr="00723759">
        <w:rPr>
          <w:rFonts w:ascii="Times New Roman" w:hAnsi="Times New Roman" w:cs="Times New Roman"/>
          <w:b/>
        </w:rPr>
        <w:t>Изготовление</w:t>
      </w:r>
      <w:r w:rsidR="000376B7" w:rsidRPr="000376B7">
        <w:t xml:space="preserve"> </w:t>
      </w:r>
      <w:r w:rsidR="000376B7" w:rsidRPr="000376B7">
        <w:rPr>
          <w:rFonts w:ascii="Times New Roman" w:hAnsi="Times New Roman" w:cs="Times New Roman"/>
          <w:b/>
        </w:rPr>
        <w:t>упаковка многоразового использования</w:t>
      </w:r>
      <w:r w:rsidRPr="003D7A9C">
        <w:rPr>
          <w:rFonts w:ascii="Times New Roman" w:hAnsi="Times New Roman" w:cs="Times New Roman"/>
          <w:b/>
        </w:rPr>
        <w:t>:</w:t>
      </w:r>
      <w:r>
        <w:rPr>
          <w:rFonts w:ascii="Times New Roman" w:hAnsi="Times New Roman" w:cs="Times New Roman"/>
          <w:b/>
        </w:rPr>
        <w:t xml:space="preserve"> </w:t>
      </w:r>
      <w:r w:rsidR="000376B7" w:rsidRPr="000376B7">
        <w:rPr>
          <w:rFonts w:ascii="Times New Roman" w:hAnsi="Times New Roman" w:cs="Times New Roman"/>
        </w:rPr>
        <w:t>Упаковка, которую после откупоривания можно закрыть или позволяющая расходовать содержимое по частям при сохранении защитных свойств упаковки</w:t>
      </w:r>
      <w:r w:rsidR="00E56FC4">
        <w:rPr>
          <w:rFonts w:ascii="Times New Roman" w:hAnsi="Times New Roman" w:cs="Times New Roman"/>
          <w:spacing w:val="2"/>
          <w:shd w:val="clear" w:color="auto" w:fill="FFFFFF"/>
        </w:rPr>
        <w:t xml:space="preserve"> </w:t>
      </w:r>
      <w:r w:rsidR="00E56FC4" w:rsidRPr="00E56FC4">
        <w:rPr>
          <w:rFonts w:ascii="Times New Roman" w:hAnsi="Times New Roman" w:cs="Times New Roman"/>
          <w:spacing w:val="2"/>
          <w:shd w:val="clear" w:color="auto" w:fill="FFFFFF"/>
        </w:rPr>
        <w:t xml:space="preserve">по ГОСТ 17527 статья </w:t>
      </w:r>
      <w:r w:rsidR="00E56FC4">
        <w:rPr>
          <w:rFonts w:ascii="Times New Roman" w:hAnsi="Times New Roman" w:cs="Times New Roman"/>
          <w:spacing w:val="2"/>
          <w:shd w:val="clear" w:color="auto" w:fill="FFFFFF"/>
        </w:rPr>
        <w:t>58.</w:t>
      </w:r>
    </w:p>
    <w:p w:rsidR="00080BD1" w:rsidRPr="00080BD1" w:rsidRDefault="00080BD1" w:rsidP="00725D52">
      <w:pPr>
        <w:pStyle w:val="Style48"/>
        <w:widowControl/>
        <w:ind w:firstLine="567"/>
        <w:jc w:val="both"/>
        <w:rPr>
          <w:rFonts w:ascii="Times New Roman" w:hAnsi="Times New Roman" w:cs="Times New Roman"/>
          <w:spacing w:val="2"/>
          <w:sz w:val="20"/>
          <w:szCs w:val="20"/>
          <w:shd w:val="clear" w:color="auto" w:fill="FFFFFF"/>
        </w:rPr>
      </w:pPr>
    </w:p>
    <w:p w:rsidR="008F711F" w:rsidRPr="00A34C3F" w:rsidRDefault="008F711F" w:rsidP="008F711F">
      <w:pPr>
        <w:pStyle w:val="Style58"/>
        <w:widowControl/>
        <w:ind w:firstLine="567"/>
        <w:jc w:val="both"/>
        <w:rPr>
          <w:rStyle w:val="FontStyle104"/>
          <w:rFonts w:ascii="Times New Roman" w:hAnsi="Times New Roman" w:cs="Times New Roman"/>
          <w:lang w:eastAsia="en-US"/>
        </w:rPr>
      </w:pPr>
      <w:r w:rsidRPr="00C81722">
        <w:rPr>
          <w:rStyle w:val="FontStyle233"/>
          <w:rFonts w:ascii="Times New Roman" w:hAnsi="Times New Roman" w:cs="Times New Roman"/>
          <w:sz w:val="20"/>
          <w:szCs w:val="20"/>
          <w:lang w:eastAsia="en-US"/>
        </w:rPr>
        <w:t>Примечание</w:t>
      </w:r>
      <w:r w:rsidRPr="00C81722">
        <w:rPr>
          <w:rStyle w:val="FontStyle41"/>
          <w:rFonts w:ascii="Times New Roman" w:hAnsi="Times New Roman" w:cs="Times New Roman"/>
          <w:lang w:eastAsia="en-US"/>
        </w:rPr>
        <w:t xml:space="preserve"> </w:t>
      </w:r>
      <w:r w:rsidRPr="00A34C3F">
        <w:rPr>
          <w:rStyle w:val="FontStyle41"/>
          <w:rFonts w:ascii="Times New Roman" w:hAnsi="Times New Roman" w:cs="Times New Roman"/>
          <w:lang w:eastAsia="en-US"/>
        </w:rPr>
        <w:t xml:space="preserve">- </w:t>
      </w:r>
      <w:r w:rsidRPr="00A34C3F">
        <w:rPr>
          <w:rStyle w:val="FontStyle41"/>
          <w:rFonts w:ascii="Times New Roman" w:hAnsi="Times New Roman" w:cs="Times New Roman"/>
          <w:lang w:val="en-US" w:eastAsia="en-US"/>
        </w:rPr>
        <w:t>ISO</w:t>
      </w:r>
      <w:r w:rsidRPr="00A34C3F">
        <w:rPr>
          <w:rStyle w:val="FontStyle41"/>
          <w:rFonts w:ascii="Times New Roman" w:hAnsi="Times New Roman" w:cs="Times New Roman"/>
          <w:lang w:eastAsia="en-US"/>
        </w:rPr>
        <w:t xml:space="preserve"> и </w:t>
      </w:r>
      <w:r w:rsidRPr="00A34C3F">
        <w:rPr>
          <w:rStyle w:val="FontStyle41"/>
          <w:rFonts w:ascii="Times New Roman" w:hAnsi="Times New Roman" w:cs="Times New Roman"/>
          <w:lang w:val="en-US" w:eastAsia="en-US"/>
        </w:rPr>
        <w:t>IEC</w:t>
      </w:r>
      <w:r w:rsidRPr="00A34C3F">
        <w:rPr>
          <w:rStyle w:val="FontStyle41"/>
          <w:rFonts w:ascii="Times New Roman" w:hAnsi="Times New Roman" w:cs="Times New Roman"/>
          <w:lang w:eastAsia="en-US"/>
        </w:rPr>
        <w:t xml:space="preserve"> поддерживают терминологические базы данных для использования в стандартизации по следующим адресам:</w:t>
      </w:r>
    </w:p>
    <w:p w:rsidR="008F711F" w:rsidRPr="00A34C3F" w:rsidRDefault="008F711F" w:rsidP="008F711F">
      <w:pPr>
        <w:pStyle w:val="Style58"/>
        <w:widowControl/>
        <w:jc w:val="both"/>
        <w:rPr>
          <w:rStyle w:val="a3"/>
          <w:rFonts w:ascii="Times New Roman" w:hAnsi="Times New Roman" w:cs="Times New Roman"/>
          <w:sz w:val="20"/>
          <w:szCs w:val="20"/>
        </w:rPr>
      </w:pPr>
      <w:r w:rsidRPr="00A34C3F">
        <w:rPr>
          <w:rStyle w:val="FontStyle104"/>
          <w:rFonts w:ascii="Times New Roman" w:hAnsi="Times New Roman" w:cs="Times New Roman"/>
          <w:noProof/>
        </w:rPr>
        <w:t xml:space="preserve">- </w:t>
      </w:r>
      <w:r w:rsidRPr="00A34C3F">
        <w:rPr>
          <w:rStyle w:val="FontStyle41"/>
          <w:rFonts w:ascii="Times New Roman" w:hAnsi="Times New Roman" w:cs="Times New Roman"/>
          <w:noProof/>
        </w:rPr>
        <w:t xml:space="preserve">Электропедия </w:t>
      </w:r>
      <w:r w:rsidRPr="00A34C3F">
        <w:rPr>
          <w:rStyle w:val="FontStyle41"/>
          <w:rFonts w:ascii="Times New Roman" w:hAnsi="Times New Roman" w:cs="Times New Roman"/>
          <w:lang w:val="en-US"/>
        </w:rPr>
        <w:t>IEC</w:t>
      </w:r>
      <w:r w:rsidRPr="00A34C3F">
        <w:rPr>
          <w:rStyle w:val="FontStyle41"/>
          <w:rFonts w:ascii="Times New Roman" w:hAnsi="Times New Roman" w:cs="Times New Roman"/>
        </w:rPr>
        <w:t xml:space="preserve">: </w:t>
      </w:r>
      <w:proofErr w:type="gramStart"/>
      <w:r w:rsidRPr="00A34C3F">
        <w:rPr>
          <w:rStyle w:val="FontStyle41"/>
          <w:rFonts w:ascii="Times New Roman" w:hAnsi="Times New Roman" w:cs="Times New Roman"/>
        </w:rPr>
        <w:t>доступна</w:t>
      </w:r>
      <w:proofErr w:type="gramEnd"/>
      <w:r w:rsidRPr="00A34C3F">
        <w:rPr>
          <w:rStyle w:val="FontStyle41"/>
          <w:rFonts w:ascii="Times New Roman" w:hAnsi="Times New Roman" w:cs="Times New Roman"/>
        </w:rPr>
        <w:t xml:space="preserve"> по адресу </w:t>
      </w:r>
      <w:hyperlink r:id="rId9" w:history="1">
        <w:r w:rsidRPr="00A34C3F">
          <w:rPr>
            <w:rStyle w:val="a3"/>
            <w:rFonts w:ascii="Times New Roman" w:hAnsi="Times New Roman" w:cs="Times New Roman"/>
            <w:sz w:val="20"/>
            <w:szCs w:val="20"/>
            <w:lang w:val="en-US"/>
          </w:rPr>
          <w:t>http</w:t>
        </w:r>
        <w:r w:rsidRPr="00A34C3F">
          <w:rPr>
            <w:rStyle w:val="a3"/>
            <w:rFonts w:ascii="Times New Roman" w:hAnsi="Times New Roman" w:cs="Times New Roman"/>
            <w:sz w:val="20"/>
            <w:szCs w:val="20"/>
          </w:rPr>
          <w:t>://</w:t>
        </w:r>
        <w:r w:rsidRPr="00A34C3F">
          <w:rPr>
            <w:rStyle w:val="a3"/>
            <w:rFonts w:ascii="Times New Roman" w:hAnsi="Times New Roman" w:cs="Times New Roman"/>
            <w:sz w:val="20"/>
            <w:szCs w:val="20"/>
            <w:lang w:val="en-US"/>
          </w:rPr>
          <w:t>www</w:t>
        </w:r>
        <w:r w:rsidRPr="00A34C3F">
          <w:rPr>
            <w:rStyle w:val="a3"/>
            <w:rFonts w:ascii="Times New Roman" w:hAnsi="Times New Roman" w:cs="Times New Roman"/>
            <w:sz w:val="20"/>
            <w:szCs w:val="20"/>
          </w:rPr>
          <w:t>.</w:t>
        </w:r>
        <w:proofErr w:type="spellStart"/>
        <w:r w:rsidRPr="00A34C3F">
          <w:rPr>
            <w:rStyle w:val="a3"/>
            <w:rFonts w:ascii="Times New Roman" w:hAnsi="Times New Roman" w:cs="Times New Roman"/>
            <w:sz w:val="20"/>
            <w:szCs w:val="20"/>
            <w:lang w:val="en-US"/>
          </w:rPr>
          <w:t>electropedia</w:t>
        </w:r>
        <w:proofErr w:type="spellEnd"/>
        <w:r w:rsidRPr="00A34C3F">
          <w:rPr>
            <w:rStyle w:val="a3"/>
            <w:rFonts w:ascii="Times New Roman" w:hAnsi="Times New Roman" w:cs="Times New Roman"/>
            <w:sz w:val="20"/>
            <w:szCs w:val="20"/>
          </w:rPr>
          <w:t>.</w:t>
        </w:r>
        <w:r w:rsidRPr="00A34C3F">
          <w:rPr>
            <w:rStyle w:val="a3"/>
            <w:rFonts w:ascii="Times New Roman" w:hAnsi="Times New Roman" w:cs="Times New Roman"/>
            <w:sz w:val="20"/>
            <w:szCs w:val="20"/>
            <w:lang w:val="en-US"/>
          </w:rPr>
          <w:t>org</w:t>
        </w:r>
        <w:r w:rsidRPr="00A34C3F">
          <w:rPr>
            <w:rStyle w:val="a3"/>
            <w:rFonts w:ascii="Times New Roman" w:hAnsi="Times New Roman" w:cs="Times New Roman"/>
            <w:sz w:val="20"/>
            <w:szCs w:val="20"/>
          </w:rPr>
          <w:t xml:space="preserve">/ </w:t>
        </w:r>
      </w:hyperlink>
    </w:p>
    <w:p w:rsidR="00072CD9" w:rsidRPr="005A54D7" w:rsidRDefault="008F711F" w:rsidP="008442FA">
      <w:pPr>
        <w:pStyle w:val="Style58"/>
        <w:widowControl/>
        <w:jc w:val="both"/>
        <w:rPr>
          <w:rStyle w:val="FontStyle237"/>
          <w:rFonts w:ascii="Times New Roman" w:hAnsi="Times New Roman" w:cs="Times New Roman"/>
          <w:color w:val="053CF5"/>
          <w:sz w:val="20"/>
          <w:szCs w:val="20"/>
          <w:u w:val="single"/>
        </w:rPr>
      </w:pPr>
      <w:r w:rsidRPr="00A34C3F">
        <w:rPr>
          <w:rStyle w:val="FontStyle41"/>
          <w:rFonts w:ascii="Times New Roman" w:hAnsi="Times New Roman" w:cs="Times New Roman"/>
        </w:rPr>
        <w:t xml:space="preserve">- Онлайн-платформа для просмотра файлов </w:t>
      </w:r>
      <w:r w:rsidRPr="00A34C3F">
        <w:rPr>
          <w:rStyle w:val="FontStyle41"/>
          <w:rFonts w:ascii="Times New Roman" w:hAnsi="Times New Roman" w:cs="Times New Roman"/>
          <w:lang w:val="en-US"/>
        </w:rPr>
        <w:t>ISO</w:t>
      </w:r>
      <w:r w:rsidRPr="00A34C3F">
        <w:rPr>
          <w:rStyle w:val="FontStyle41"/>
          <w:rFonts w:ascii="Times New Roman" w:hAnsi="Times New Roman" w:cs="Times New Roman"/>
        </w:rPr>
        <w:t xml:space="preserve">: </w:t>
      </w:r>
      <w:proofErr w:type="gramStart"/>
      <w:r w:rsidRPr="00A34C3F">
        <w:rPr>
          <w:rStyle w:val="FontStyle41"/>
          <w:rFonts w:ascii="Times New Roman" w:hAnsi="Times New Roman" w:cs="Times New Roman"/>
        </w:rPr>
        <w:t>доступна</w:t>
      </w:r>
      <w:proofErr w:type="gramEnd"/>
      <w:r w:rsidRPr="00A34C3F">
        <w:rPr>
          <w:rStyle w:val="FontStyle41"/>
          <w:rFonts w:ascii="Times New Roman" w:hAnsi="Times New Roman" w:cs="Times New Roman"/>
        </w:rPr>
        <w:t xml:space="preserve"> по адресу </w:t>
      </w:r>
      <w:hyperlink r:id="rId10" w:history="1">
        <w:r w:rsidRPr="00A34C3F">
          <w:rPr>
            <w:rStyle w:val="a3"/>
            <w:rFonts w:ascii="Times New Roman" w:hAnsi="Times New Roman" w:cs="Times New Roman"/>
            <w:sz w:val="20"/>
            <w:szCs w:val="20"/>
            <w:lang w:val="en-US"/>
          </w:rPr>
          <w:t>http</w:t>
        </w:r>
        <w:r w:rsidRPr="00A34C3F">
          <w:rPr>
            <w:rStyle w:val="a3"/>
            <w:rFonts w:ascii="Times New Roman" w:hAnsi="Times New Roman" w:cs="Times New Roman"/>
            <w:sz w:val="20"/>
            <w:szCs w:val="20"/>
          </w:rPr>
          <w:t>://</w:t>
        </w:r>
        <w:r w:rsidRPr="00A34C3F">
          <w:rPr>
            <w:rStyle w:val="a3"/>
            <w:rFonts w:ascii="Times New Roman" w:hAnsi="Times New Roman" w:cs="Times New Roman"/>
            <w:sz w:val="20"/>
            <w:szCs w:val="20"/>
            <w:lang w:val="en-US"/>
          </w:rPr>
          <w:t>www</w:t>
        </w:r>
        <w:r w:rsidRPr="00A34C3F">
          <w:rPr>
            <w:rStyle w:val="a3"/>
            <w:rFonts w:ascii="Times New Roman" w:hAnsi="Times New Roman" w:cs="Times New Roman"/>
            <w:sz w:val="20"/>
            <w:szCs w:val="20"/>
          </w:rPr>
          <w:t>.</w:t>
        </w:r>
        <w:proofErr w:type="spellStart"/>
        <w:r w:rsidRPr="00A34C3F">
          <w:rPr>
            <w:rStyle w:val="a3"/>
            <w:rFonts w:ascii="Times New Roman" w:hAnsi="Times New Roman" w:cs="Times New Roman"/>
            <w:sz w:val="20"/>
            <w:szCs w:val="20"/>
            <w:lang w:val="en-US"/>
          </w:rPr>
          <w:t>iso</w:t>
        </w:r>
        <w:proofErr w:type="spellEnd"/>
        <w:r w:rsidRPr="00A34C3F">
          <w:rPr>
            <w:rStyle w:val="a3"/>
            <w:rFonts w:ascii="Times New Roman" w:hAnsi="Times New Roman" w:cs="Times New Roman"/>
            <w:sz w:val="20"/>
            <w:szCs w:val="20"/>
          </w:rPr>
          <w:t>.</w:t>
        </w:r>
        <w:r w:rsidRPr="00A34C3F">
          <w:rPr>
            <w:rStyle w:val="a3"/>
            <w:rFonts w:ascii="Times New Roman" w:hAnsi="Times New Roman" w:cs="Times New Roman"/>
            <w:sz w:val="20"/>
            <w:szCs w:val="20"/>
            <w:lang w:val="en-US"/>
          </w:rPr>
          <w:t>org</w:t>
        </w:r>
        <w:r w:rsidRPr="00A34C3F">
          <w:rPr>
            <w:rStyle w:val="a3"/>
            <w:rFonts w:ascii="Times New Roman" w:hAnsi="Times New Roman" w:cs="Times New Roman"/>
            <w:sz w:val="20"/>
            <w:szCs w:val="20"/>
          </w:rPr>
          <w:t>/</w:t>
        </w:r>
        <w:proofErr w:type="spellStart"/>
        <w:r w:rsidRPr="00A34C3F">
          <w:rPr>
            <w:rStyle w:val="a3"/>
            <w:rFonts w:ascii="Times New Roman" w:hAnsi="Times New Roman" w:cs="Times New Roman"/>
            <w:sz w:val="20"/>
            <w:szCs w:val="20"/>
            <w:lang w:val="en-US"/>
          </w:rPr>
          <w:t>obp</w:t>
        </w:r>
        <w:proofErr w:type="spellEnd"/>
      </w:hyperlink>
    </w:p>
    <w:p w:rsidR="000376B7" w:rsidRDefault="000376B7" w:rsidP="00725D52">
      <w:pPr>
        <w:pStyle w:val="Style42"/>
        <w:widowControl/>
        <w:ind w:firstLine="567"/>
        <w:jc w:val="both"/>
        <w:rPr>
          <w:rStyle w:val="FontStyle231"/>
          <w:rFonts w:ascii="Times New Roman" w:hAnsi="Times New Roman" w:cs="Times New Roman"/>
          <w:sz w:val="24"/>
          <w:szCs w:val="24"/>
          <w:lang w:eastAsia="en-US"/>
        </w:rPr>
      </w:pPr>
    </w:p>
    <w:p w:rsidR="004820B3" w:rsidRPr="004820B3" w:rsidRDefault="004820B3" w:rsidP="00725D52">
      <w:pPr>
        <w:pStyle w:val="Style42"/>
        <w:widowControl/>
        <w:ind w:firstLine="567"/>
        <w:jc w:val="both"/>
        <w:rPr>
          <w:rStyle w:val="FontStyle231"/>
          <w:rFonts w:ascii="Times New Roman" w:hAnsi="Times New Roman" w:cs="Times New Roman"/>
          <w:sz w:val="24"/>
          <w:szCs w:val="24"/>
          <w:lang w:eastAsia="en-US"/>
        </w:rPr>
      </w:pPr>
      <w:r w:rsidRPr="004820B3">
        <w:rPr>
          <w:rStyle w:val="FontStyle231"/>
          <w:rFonts w:ascii="Times New Roman" w:hAnsi="Times New Roman" w:cs="Times New Roman"/>
          <w:sz w:val="24"/>
          <w:szCs w:val="24"/>
          <w:lang w:eastAsia="en-US"/>
        </w:rPr>
        <w:t xml:space="preserve">4 </w:t>
      </w:r>
      <w:r w:rsidR="000376B7" w:rsidRPr="000376B7">
        <w:rPr>
          <w:rStyle w:val="FontStyle231"/>
          <w:rFonts w:ascii="Times New Roman" w:hAnsi="Times New Roman" w:cs="Times New Roman"/>
          <w:sz w:val="24"/>
          <w:szCs w:val="24"/>
          <w:lang w:eastAsia="en-US"/>
        </w:rPr>
        <w:t>Упаковка, которую после откупоривания можно закрыть или позволяющая расходовать содержимое по частям при сохранении защитных свойств упаковки</w:t>
      </w:r>
    </w:p>
    <w:p w:rsidR="009446E8" w:rsidRDefault="009446E8" w:rsidP="00725D52">
      <w:pPr>
        <w:pStyle w:val="Style42"/>
        <w:widowControl/>
        <w:ind w:firstLine="567"/>
        <w:jc w:val="both"/>
        <w:rPr>
          <w:rStyle w:val="FontStyle231"/>
          <w:rFonts w:ascii="Times New Roman" w:hAnsi="Times New Roman" w:cs="Times New Roman"/>
          <w:sz w:val="24"/>
          <w:szCs w:val="24"/>
          <w:lang w:eastAsia="en-US"/>
        </w:rPr>
      </w:pPr>
    </w:p>
    <w:p w:rsidR="004820B3" w:rsidRPr="004820B3" w:rsidRDefault="000376B7" w:rsidP="00725D52">
      <w:pPr>
        <w:pStyle w:val="Style42"/>
        <w:widowControl/>
        <w:ind w:firstLine="567"/>
        <w:jc w:val="both"/>
        <w:rPr>
          <w:rStyle w:val="FontStyle231"/>
          <w:rFonts w:ascii="Times New Roman" w:hAnsi="Times New Roman" w:cs="Times New Roman"/>
          <w:sz w:val="24"/>
          <w:szCs w:val="24"/>
          <w:lang w:eastAsia="en-US"/>
        </w:rPr>
      </w:pPr>
      <w:r>
        <w:rPr>
          <w:rStyle w:val="FontStyle231"/>
          <w:rFonts w:ascii="Times New Roman" w:hAnsi="Times New Roman" w:cs="Times New Roman"/>
          <w:sz w:val="24"/>
          <w:szCs w:val="24"/>
          <w:lang w:eastAsia="en-US"/>
        </w:rPr>
        <w:t xml:space="preserve">4.1 </w:t>
      </w:r>
      <w:r w:rsidRPr="000376B7">
        <w:rPr>
          <w:rStyle w:val="FontStyle231"/>
          <w:rFonts w:ascii="Times New Roman" w:hAnsi="Times New Roman" w:cs="Times New Roman"/>
          <w:sz w:val="24"/>
          <w:szCs w:val="24"/>
          <w:lang w:eastAsia="en-US"/>
        </w:rPr>
        <w:t>Сокращение выпуска разовых упаковок для напитков</w:t>
      </w:r>
    </w:p>
    <w:p w:rsidR="009446E8" w:rsidRDefault="009446E8" w:rsidP="00725D52">
      <w:pPr>
        <w:pStyle w:val="Style15"/>
        <w:widowControl/>
        <w:ind w:firstLine="567"/>
        <w:jc w:val="both"/>
        <w:rPr>
          <w:rStyle w:val="FontStyle238"/>
          <w:rFonts w:ascii="Times New Roman" w:hAnsi="Times New Roman" w:cs="Times New Roman"/>
          <w:sz w:val="24"/>
          <w:szCs w:val="24"/>
        </w:rPr>
      </w:pPr>
      <w:bookmarkStart w:id="0" w:name="bookmark20"/>
    </w:p>
    <w:bookmarkEnd w:id="0"/>
    <w:p w:rsidR="000376B7" w:rsidRPr="000376B7" w:rsidRDefault="000376B7" w:rsidP="000376B7">
      <w:pPr>
        <w:pStyle w:val="Style3"/>
        <w:widowControl/>
        <w:ind w:firstLine="567"/>
        <w:jc w:val="both"/>
        <w:rPr>
          <w:rStyle w:val="FontStyle238"/>
          <w:rFonts w:ascii="Times New Roman" w:hAnsi="Times New Roman" w:cs="Times New Roman"/>
          <w:b w:val="0"/>
          <w:sz w:val="24"/>
          <w:szCs w:val="24"/>
        </w:rPr>
      </w:pPr>
      <w:r w:rsidRPr="000376B7">
        <w:rPr>
          <w:rStyle w:val="FontStyle238"/>
          <w:rFonts w:ascii="Times New Roman" w:hAnsi="Times New Roman" w:cs="Times New Roman"/>
          <w:b w:val="0"/>
          <w:sz w:val="24"/>
          <w:szCs w:val="24"/>
        </w:rPr>
        <w:t>4.1.1</w:t>
      </w:r>
      <w:proofErr w:type="gramStart"/>
      <w:r w:rsidRPr="000376B7">
        <w:rPr>
          <w:rStyle w:val="FontStyle238"/>
          <w:rFonts w:ascii="Times New Roman" w:hAnsi="Times New Roman" w:cs="Times New Roman"/>
          <w:b w:val="0"/>
          <w:sz w:val="24"/>
          <w:szCs w:val="24"/>
        </w:rPr>
        <w:tab/>
        <w:t>В</w:t>
      </w:r>
      <w:proofErr w:type="gramEnd"/>
      <w:r w:rsidRPr="000376B7">
        <w:rPr>
          <w:rStyle w:val="FontStyle238"/>
          <w:rFonts w:ascii="Times New Roman" w:hAnsi="Times New Roman" w:cs="Times New Roman"/>
          <w:b w:val="0"/>
          <w:sz w:val="24"/>
          <w:szCs w:val="24"/>
        </w:rPr>
        <w:t xml:space="preserve"> </w:t>
      </w:r>
      <w:r w:rsidR="00E80200">
        <w:rPr>
          <w:rStyle w:val="FontStyle238"/>
          <w:rFonts w:ascii="Times New Roman" w:hAnsi="Times New Roman" w:cs="Times New Roman"/>
          <w:b w:val="0"/>
          <w:sz w:val="24"/>
          <w:szCs w:val="24"/>
        </w:rPr>
        <w:t>Республике Казахстан</w:t>
      </w:r>
      <w:r w:rsidRPr="000376B7">
        <w:rPr>
          <w:rStyle w:val="FontStyle238"/>
          <w:rFonts w:ascii="Times New Roman" w:hAnsi="Times New Roman" w:cs="Times New Roman"/>
          <w:b w:val="0"/>
          <w:sz w:val="24"/>
          <w:szCs w:val="24"/>
        </w:rPr>
        <w:t xml:space="preserve">, как и во многих других странах, на рынке производства упаковок для напитков наблюдается тенденция замены упаковок многоразового использования упаковками разового использования, что создает проблемы утилизации </w:t>
      </w:r>
      <w:r w:rsidRPr="006B643F">
        <w:rPr>
          <w:rStyle w:val="FontStyle238"/>
          <w:rFonts w:ascii="Times New Roman" w:hAnsi="Times New Roman" w:cs="Times New Roman"/>
          <w:b w:val="0"/>
          <w:sz w:val="24"/>
          <w:szCs w:val="24"/>
        </w:rPr>
        <w:t xml:space="preserve">ТБО </w:t>
      </w:r>
      <w:r w:rsidR="006B643F">
        <w:rPr>
          <w:rStyle w:val="FontStyle238"/>
          <w:rFonts w:ascii="Times New Roman" w:hAnsi="Times New Roman" w:cs="Times New Roman"/>
          <w:b w:val="0"/>
          <w:sz w:val="24"/>
          <w:szCs w:val="24"/>
        </w:rPr>
        <w:t>[1]</w:t>
      </w:r>
      <w:r w:rsidR="00E56FC4">
        <w:rPr>
          <w:rStyle w:val="FontStyle238"/>
          <w:rFonts w:ascii="Times New Roman" w:hAnsi="Times New Roman" w:cs="Times New Roman"/>
          <w:b w:val="0"/>
          <w:sz w:val="24"/>
          <w:szCs w:val="24"/>
        </w:rPr>
        <w:t>-</w:t>
      </w:r>
      <w:r w:rsidR="00604734">
        <w:rPr>
          <w:rStyle w:val="FontStyle238"/>
          <w:rFonts w:ascii="Times New Roman" w:hAnsi="Times New Roman" w:cs="Times New Roman"/>
          <w:b w:val="0"/>
          <w:sz w:val="24"/>
          <w:szCs w:val="24"/>
        </w:rPr>
        <w:t>[</w:t>
      </w:r>
      <w:r w:rsidR="00B15542">
        <w:rPr>
          <w:rStyle w:val="FontStyle238"/>
          <w:rFonts w:ascii="Times New Roman" w:hAnsi="Times New Roman" w:cs="Times New Roman"/>
          <w:b w:val="0"/>
          <w:sz w:val="24"/>
          <w:szCs w:val="24"/>
          <w:lang w:val="kk-KZ"/>
        </w:rPr>
        <w:t>5</w:t>
      </w:r>
      <w:bookmarkStart w:id="1" w:name="_GoBack"/>
      <w:bookmarkEnd w:id="1"/>
      <w:r w:rsidR="00604734">
        <w:rPr>
          <w:rStyle w:val="FontStyle238"/>
          <w:rFonts w:ascii="Times New Roman" w:hAnsi="Times New Roman" w:cs="Times New Roman"/>
          <w:b w:val="0"/>
          <w:sz w:val="24"/>
          <w:szCs w:val="24"/>
        </w:rPr>
        <w:t>].</w:t>
      </w:r>
      <w:r w:rsidR="00D6065E">
        <w:rPr>
          <w:rStyle w:val="FontStyle238"/>
          <w:rFonts w:ascii="Times New Roman" w:hAnsi="Times New Roman" w:cs="Times New Roman"/>
          <w:b w:val="0"/>
          <w:sz w:val="24"/>
          <w:szCs w:val="24"/>
        </w:rPr>
        <w:t xml:space="preserve"> </w:t>
      </w:r>
    </w:p>
    <w:p w:rsidR="000376B7" w:rsidRPr="000376B7" w:rsidRDefault="000376B7" w:rsidP="000376B7">
      <w:pPr>
        <w:pStyle w:val="Style3"/>
        <w:widowControl/>
        <w:ind w:firstLine="567"/>
        <w:jc w:val="both"/>
        <w:rPr>
          <w:rStyle w:val="FontStyle238"/>
          <w:rFonts w:ascii="Times New Roman" w:hAnsi="Times New Roman" w:cs="Times New Roman"/>
          <w:b w:val="0"/>
          <w:sz w:val="24"/>
          <w:szCs w:val="24"/>
        </w:rPr>
      </w:pPr>
      <w:r w:rsidRPr="000376B7">
        <w:rPr>
          <w:rStyle w:val="FontStyle238"/>
          <w:rFonts w:ascii="Times New Roman" w:hAnsi="Times New Roman" w:cs="Times New Roman"/>
          <w:b w:val="0"/>
          <w:sz w:val="24"/>
          <w:szCs w:val="24"/>
        </w:rPr>
        <w:t>4.1.2</w:t>
      </w:r>
      <w:r w:rsidRPr="000376B7">
        <w:rPr>
          <w:rStyle w:val="FontStyle238"/>
          <w:rFonts w:ascii="Times New Roman" w:hAnsi="Times New Roman" w:cs="Times New Roman"/>
          <w:b w:val="0"/>
          <w:sz w:val="24"/>
          <w:szCs w:val="24"/>
        </w:rPr>
        <w:tab/>
        <w:t>Сокращение выпуска разовых упаковок является одним из доступных вариантов для регулирующих  органов   и  хозяйствующих  субъектов.  Сокращение  выпуска поможет значительно снизить количество упаковок и уменьшить число разовых упаковок с рынка и уменьшить экологические расходы, связанные с использованием разовых упаковок для напитков. Однако  эта  мера  не  гарантирует,  что  разовые    упаковки  не  будут  по-прежнему  использоваться. Сокращение выпуска разовых упаковок может быть причиной увеличения расходов в смежных отраслях   промышленности   по   выпуску   напитков,   если   значительная   часть   сбыта   напитков ориентирована на разовые упаковки.</w:t>
      </w:r>
    </w:p>
    <w:p w:rsidR="000376B7" w:rsidRPr="000376B7" w:rsidRDefault="000376B7" w:rsidP="000376B7">
      <w:pPr>
        <w:pStyle w:val="Style3"/>
        <w:widowControl/>
        <w:ind w:firstLine="567"/>
        <w:jc w:val="both"/>
        <w:rPr>
          <w:rStyle w:val="FontStyle238"/>
          <w:rFonts w:ascii="Times New Roman" w:hAnsi="Times New Roman" w:cs="Times New Roman"/>
          <w:b w:val="0"/>
          <w:sz w:val="24"/>
          <w:szCs w:val="24"/>
        </w:rPr>
      </w:pPr>
      <w:r w:rsidRPr="000376B7">
        <w:rPr>
          <w:rStyle w:val="FontStyle238"/>
          <w:rFonts w:ascii="Times New Roman" w:hAnsi="Times New Roman" w:cs="Times New Roman"/>
          <w:b w:val="0"/>
          <w:sz w:val="24"/>
          <w:szCs w:val="24"/>
        </w:rPr>
        <w:t>4.1.3</w:t>
      </w:r>
      <w:r w:rsidRPr="000376B7">
        <w:rPr>
          <w:rStyle w:val="FontStyle238"/>
          <w:rFonts w:ascii="Times New Roman" w:hAnsi="Times New Roman" w:cs="Times New Roman"/>
          <w:b w:val="0"/>
          <w:sz w:val="24"/>
          <w:szCs w:val="24"/>
        </w:rPr>
        <w:tab/>
        <w:t>Распространение    упаковок    многоразового    использования    (возвратных    упаковок) показывают на практике преимущество не только в том, что касается ТБО, а также с точки зрения потребления энергии, загрязнения воды и воздуха.</w:t>
      </w:r>
    </w:p>
    <w:p w:rsidR="000376B7" w:rsidRPr="000376B7" w:rsidRDefault="000376B7" w:rsidP="000376B7">
      <w:pPr>
        <w:pStyle w:val="Style3"/>
        <w:widowControl/>
        <w:ind w:firstLine="567"/>
        <w:jc w:val="both"/>
        <w:rPr>
          <w:rStyle w:val="FontStyle238"/>
          <w:rFonts w:ascii="Times New Roman" w:hAnsi="Times New Roman" w:cs="Times New Roman"/>
          <w:sz w:val="24"/>
          <w:szCs w:val="24"/>
        </w:rPr>
      </w:pPr>
      <w:r w:rsidRPr="000376B7">
        <w:rPr>
          <w:rStyle w:val="FontStyle238"/>
          <w:rFonts w:ascii="Times New Roman" w:hAnsi="Times New Roman" w:cs="Times New Roman"/>
          <w:sz w:val="24"/>
          <w:szCs w:val="24"/>
        </w:rPr>
        <w:t>4.2</w:t>
      </w:r>
      <w:r w:rsidRPr="000376B7">
        <w:rPr>
          <w:rStyle w:val="FontStyle238"/>
          <w:rFonts w:ascii="Times New Roman" w:hAnsi="Times New Roman" w:cs="Times New Roman"/>
          <w:sz w:val="24"/>
          <w:szCs w:val="24"/>
        </w:rPr>
        <w:tab/>
        <w:t>Обязательный залог за упаковки для напитков</w:t>
      </w:r>
    </w:p>
    <w:p w:rsidR="000376B7" w:rsidRPr="000376B7" w:rsidRDefault="000376B7" w:rsidP="000376B7">
      <w:pPr>
        <w:pStyle w:val="Style3"/>
        <w:widowControl/>
        <w:ind w:firstLine="567"/>
        <w:jc w:val="both"/>
        <w:rPr>
          <w:rStyle w:val="FontStyle238"/>
          <w:rFonts w:ascii="Times New Roman" w:hAnsi="Times New Roman" w:cs="Times New Roman"/>
          <w:b w:val="0"/>
          <w:sz w:val="24"/>
          <w:szCs w:val="24"/>
        </w:rPr>
      </w:pPr>
      <w:r w:rsidRPr="000376B7">
        <w:rPr>
          <w:rStyle w:val="FontStyle238"/>
          <w:rFonts w:ascii="Times New Roman" w:hAnsi="Times New Roman" w:cs="Times New Roman"/>
          <w:b w:val="0"/>
          <w:sz w:val="24"/>
          <w:szCs w:val="24"/>
        </w:rPr>
        <w:t>4.2.1</w:t>
      </w:r>
      <w:proofErr w:type="gramStart"/>
      <w:r w:rsidRPr="000376B7">
        <w:rPr>
          <w:rStyle w:val="FontStyle238"/>
          <w:rFonts w:ascii="Times New Roman" w:hAnsi="Times New Roman" w:cs="Times New Roman"/>
          <w:b w:val="0"/>
          <w:sz w:val="24"/>
          <w:szCs w:val="24"/>
        </w:rPr>
        <w:tab/>
        <w:t>О</w:t>
      </w:r>
      <w:proofErr w:type="gramEnd"/>
      <w:r w:rsidRPr="000376B7">
        <w:rPr>
          <w:rStyle w:val="FontStyle238"/>
          <w:rFonts w:ascii="Times New Roman" w:hAnsi="Times New Roman" w:cs="Times New Roman"/>
          <w:b w:val="0"/>
          <w:sz w:val="24"/>
          <w:szCs w:val="24"/>
        </w:rPr>
        <w:t>дной из мер по уменьшению количества ТБО является требование об установлении для всех  упаковок  для  напитков   залоговой  стоимости.     Применение  этого  подхода  должно   препятствовать     использованию   разовых   упаковок,   поскольку   залог   будет являться дискриминационной мерой в отношении преимуществ ранее используемых разовых упаковок.</w:t>
      </w:r>
    </w:p>
    <w:p w:rsidR="000376B7" w:rsidRPr="000376B7" w:rsidRDefault="000376B7" w:rsidP="000376B7">
      <w:pPr>
        <w:pStyle w:val="Style3"/>
        <w:widowControl/>
        <w:ind w:firstLine="567"/>
        <w:jc w:val="both"/>
        <w:rPr>
          <w:rStyle w:val="FontStyle238"/>
          <w:rFonts w:ascii="Times New Roman" w:hAnsi="Times New Roman" w:cs="Times New Roman"/>
          <w:b w:val="0"/>
          <w:sz w:val="24"/>
          <w:szCs w:val="24"/>
        </w:rPr>
      </w:pPr>
      <w:r w:rsidRPr="000376B7">
        <w:rPr>
          <w:rStyle w:val="FontStyle238"/>
          <w:rFonts w:ascii="Times New Roman" w:hAnsi="Times New Roman" w:cs="Times New Roman"/>
          <w:b w:val="0"/>
          <w:sz w:val="24"/>
          <w:szCs w:val="24"/>
        </w:rPr>
        <w:t>4.2.2</w:t>
      </w:r>
      <w:r w:rsidRPr="000376B7">
        <w:rPr>
          <w:rStyle w:val="FontStyle238"/>
          <w:rFonts w:ascii="Times New Roman" w:hAnsi="Times New Roman" w:cs="Times New Roman"/>
          <w:b w:val="0"/>
          <w:sz w:val="24"/>
          <w:szCs w:val="24"/>
        </w:rPr>
        <w:tab/>
        <w:t>Преимуществом данной меры является то, что конкретное лицо, выбрасывающее использованную упаковку в мусорные контейнеры,  теряет свой залог, и в дальнейшем будет  нести расходы в связи с этими действиями. Эта мера должна оказывать воздействие на отдельные части рынка   упаковочных   систем   и,   соответственно,   на   твердые   бытовые   отходы.   Преимущество сокращения выпуска разовых упаковок заключается в том, что эта мера является более гибкой, и она будет создавать необходимость переработки упаковок и возможность внедрения новых типов упаковок.</w:t>
      </w:r>
    </w:p>
    <w:p w:rsidR="000376B7" w:rsidRPr="000376B7" w:rsidRDefault="000376B7" w:rsidP="000376B7">
      <w:pPr>
        <w:pStyle w:val="Style3"/>
        <w:widowControl/>
        <w:ind w:firstLine="567"/>
        <w:jc w:val="both"/>
        <w:rPr>
          <w:rStyle w:val="FontStyle238"/>
          <w:rFonts w:ascii="Times New Roman" w:hAnsi="Times New Roman" w:cs="Times New Roman"/>
          <w:b w:val="0"/>
          <w:sz w:val="24"/>
          <w:szCs w:val="24"/>
        </w:rPr>
      </w:pPr>
      <w:r w:rsidRPr="000376B7">
        <w:rPr>
          <w:rStyle w:val="FontStyle238"/>
          <w:rFonts w:ascii="Times New Roman" w:hAnsi="Times New Roman" w:cs="Times New Roman"/>
          <w:b w:val="0"/>
          <w:sz w:val="24"/>
          <w:szCs w:val="24"/>
        </w:rPr>
        <w:t>4.2.3</w:t>
      </w:r>
      <w:r w:rsidRPr="000376B7">
        <w:rPr>
          <w:rStyle w:val="FontStyle238"/>
          <w:rFonts w:ascii="Times New Roman" w:hAnsi="Times New Roman" w:cs="Times New Roman"/>
          <w:b w:val="0"/>
          <w:sz w:val="24"/>
          <w:szCs w:val="24"/>
        </w:rPr>
        <w:tab/>
        <w:t>Возникающие  после  введения  этих  мер  последствия  (прежде  всего,     недовольство населения), могут оказаться менее значительными, чем последствия сокращения производства разовых упаковок.</w:t>
      </w:r>
    </w:p>
    <w:p w:rsidR="000376B7" w:rsidRPr="000376B7" w:rsidRDefault="000376B7" w:rsidP="000376B7">
      <w:pPr>
        <w:pStyle w:val="Style3"/>
        <w:widowControl/>
        <w:ind w:firstLine="567"/>
        <w:jc w:val="both"/>
        <w:rPr>
          <w:rStyle w:val="FontStyle238"/>
          <w:rFonts w:ascii="Times New Roman" w:hAnsi="Times New Roman" w:cs="Times New Roman"/>
          <w:sz w:val="24"/>
          <w:szCs w:val="24"/>
        </w:rPr>
      </w:pPr>
      <w:r w:rsidRPr="000376B7">
        <w:rPr>
          <w:rStyle w:val="FontStyle238"/>
          <w:rFonts w:ascii="Times New Roman" w:hAnsi="Times New Roman" w:cs="Times New Roman"/>
          <w:sz w:val="24"/>
          <w:szCs w:val="24"/>
        </w:rPr>
        <w:t>4.3</w:t>
      </w:r>
      <w:r w:rsidRPr="000376B7">
        <w:rPr>
          <w:rStyle w:val="FontStyle238"/>
          <w:rFonts w:ascii="Times New Roman" w:hAnsi="Times New Roman" w:cs="Times New Roman"/>
          <w:sz w:val="24"/>
          <w:szCs w:val="24"/>
        </w:rPr>
        <w:tab/>
        <w:t>Высокий налог на все упаковки для напитков</w:t>
      </w:r>
    </w:p>
    <w:p w:rsidR="000376B7" w:rsidRPr="000376B7" w:rsidRDefault="000376B7" w:rsidP="000376B7">
      <w:pPr>
        <w:pStyle w:val="Style3"/>
        <w:widowControl/>
        <w:ind w:firstLine="567"/>
        <w:jc w:val="both"/>
        <w:rPr>
          <w:rStyle w:val="FontStyle238"/>
          <w:rFonts w:ascii="Times New Roman" w:hAnsi="Times New Roman" w:cs="Times New Roman"/>
          <w:b w:val="0"/>
          <w:sz w:val="24"/>
          <w:szCs w:val="24"/>
        </w:rPr>
      </w:pPr>
      <w:r w:rsidRPr="000376B7">
        <w:rPr>
          <w:rStyle w:val="FontStyle238"/>
          <w:rFonts w:ascii="Times New Roman" w:hAnsi="Times New Roman" w:cs="Times New Roman"/>
          <w:b w:val="0"/>
          <w:sz w:val="24"/>
          <w:szCs w:val="24"/>
        </w:rPr>
        <w:t>4.3.1</w:t>
      </w:r>
      <w:r w:rsidRPr="000376B7">
        <w:rPr>
          <w:rStyle w:val="FontStyle238"/>
          <w:rFonts w:ascii="Times New Roman" w:hAnsi="Times New Roman" w:cs="Times New Roman"/>
          <w:b w:val="0"/>
          <w:sz w:val="24"/>
          <w:szCs w:val="24"/>
        </w:rPr>
        <w:tab/>
        <w:t xml:space="preserve">Мера по введению высокого налога на все упаковки для напитков рассчитана на </w:t>
      </w:r>
      <w:proofErr w:type="spellStart"/>
      <w:r w:rsidRPr="000376B7">
        <w:rPr>
          <w:rStyle w:val="FontStyle238"/>
          <w:rFonts w:ascii="Times New Roman" w:hAnsi="Times New Roman" w:cs="Times New Roman"/>
          <w:b w:val="0"/>
          <w:sz w:val="24"/>
          <w:szCs w:val="24"/>
        </w:rPr>
        <w:t>интернализацию</w:t>
      </w:r>
      <w:proofErr w:type="spellEnd"/>
      <w:r w:rsidRPr="000376B7">
        <w:rPr>
          <w:rStyle w:val="FontStyle238"/>
          <w:rFonts w:ascii="Times New Roman" w:hAnsi="Times New Roman" w:cs="Times New Roman"/>
          <w:b w:val="0"/>
          <w:sz w:val="24"/>
          <w:szCs w:val="24"/>
        </w:rPr>
        <w:t xml:space="preserve"> внешних расходов при использовании упаковок дл</w:t>
      </w:r>
      <w:r w:rsidR="00D6065E">
        <w:rPr>
          <w:rStyle w:val="FontStyle238"/>
          <w:rFonts w:ascii="Times New Roman" w:hAnsi="Times New Roman" w:cs="Times New Roman"/>
          <w:b w:val="0"/>
          <w:sz w:val="24"/>
          <w:szCs w:val="24"/>
        </w:rPr>
        <w:t>я напитков. Налог должен взиматься</w:t>
      </w:r>
      <w:r w:rsidRPr="000376B7">
        <w:rPr>
          <w:rStyle w:val="FontStyle238"/>
          <w:rFonts w:ascii="Times New Roman" w:hAnsi="Times New Roman" w:cs="Times New Roman"/>
          <w:b w:val="0"/>
          <w:sz w:val="24"/>
          <w:szCs w:val="24"/>
        </w:rPr>
        <w:t xml:space="preserve"> при  покупке новой упаковки. Последствия введения налога должны реализоваться с использованием </w:t>
      </w:r>
      <w:proofErr w:type="gramStart"/>
      <w:r w:rsidRPr="000376B7">
        <w:rPr>
          <w:rStyle w:val="FontStyle238"/>
          <w:rFonts w:ascii="Times New Roman" w:hAnsi="Times New Roman" w:cs="Times New Roman"/>
          <w:b w:val="0"/>
          <w:sz w:val="24"/>
          <w:szCs w:val="24"/>
        </w:rPr>
        <w:t>экономических рыночных механизмов</w:t>
      </w:r>
      <w:proofErr w:type="gramEnd"/>
      <w:r w:rsidRPr="000376B7">
        <w:rPr>
          <w:rStyle w:val="FontStyle238"/>
          <w:rFonts w:ascii="Times New Roman" w:hAnsi="Times New Roman" w:cs="Times New Roman"/>
          <w:b w:val="0"/>
          <w:sz w:val="24"/>
          <w:szCs w:val="24"/>
        </w:rPr>
        <w:t xml:space="preserve">. Налог должен увеличить относительную разницу в цене между новой и бывшей в </w:t>
      </w:r>
      <w:r w:rsidRPr="000376B7">
        <w:rPr>
          <w:rStyle w:val="FontStyle238"/>
          <w:rFonts w:ascii="Times New Roman" w:hAnsi="Times New Roman" w:cs="Times New Roman"/>
          <w:b w:val="0"/>
          <w:sz w:val="24"/>
          <w:szCs w:val="24"/>
        </w:rPr>
        <w:lastRenderedPageBreak/>
        <w:t>употреблении упаковкой с преимуществом в пользу упаковки многоразового использования.</w:t>
      </w:r>
    </w:p>
    <w:p w:rsidR="000376B7" w:rsidRPr="000376B7" w:rsidRDefault="000376B7" w:rsidP="000376B7">
      <w:pPr>
        <w:pStyle w:val="Style3"/>
        <w:widowControl/>
        <w:ind w:firstLine="567"/>
        <w:jc w:val="both"/>
        <w:rPr>
          <w:rStyle w:val="FontStyle237"/>
          <w:rFonts w:ascii="Times New Roman" w:hAnsi="Times New Roman" w:cs="Times New Roman"/>
          <w:sz w:val="24"/>
          <w:szCs w:val="24"/>
          <w:lang w:eastAsia="en-US"/>
        </w:rPr>
      </w:pPr>
      <w:r w:rsidRPr="000376B7">
        <w:rPr>
          <w:rStyle w:val="FontStyle238"/>
          <w:rFonts w:ascii="Times New Roman" w:hAnsi="Times New Roman" w:cs="Times New Roman"/>
          <w:b w:val="0"/>
          <w:sz w:val="24"/>
          <w:szCs w:val="24"/>
        </w:rPr>
        <w:t>4.3.2</w:t>
      </w:r>
      <w:r w:rsidRPr="000376B7">
        <w:rPr>
          <w:rStyle w:val="FontStyle238"/>
          <w:rFonts w:ascii="Times New Roman" w:hAnsi="Times New Roman" w:cs="Times New Roman"/>
          <w:b w:val="0"/>
          <w:sz w:val="24"/>
          <w:szCs w:val="24"/>
        </w:rPr>
        <w:tab/>
        <w:t>Применение налога должно привести к увеличению спроса на упаковку многоразового использования (возвратную упаковку) со стороны хозяйствующих субъектов</w:t>
      </w:r>
      <w:r w:rsidR="00D6065E">
        <w:rPr>
          <w:rStyle w:val="FontStyle238"/>
          <w:rFonts w:ascii="Times New Roman" w:hAnsi="Times New Roman" w:cs="Times New Roman"/>
          <w:b w:val="0"/>
          <w:sz w:val="24"/>
          <w:szCs w:val="24"/>
        </w:rPr>
        <w:t xml:space="preserve"> </w:t>
      </w:r>
      <w:r w:rsidRPr="000376B7">
        <w:rPr>
          <w:rStyle w:val="FontStyle237"/>
          <w:rFonts w:ascii="Times New Roman" w:hAnsi="Times New Roman" w:cs="Times New Roman"/>
          <w:sz w:val="24"/>
          <w:szCs w:val="24"/>
          <w:lang w:eastAsia="en-US"/>
        </w:rPr>
        <w:t>–  производителей  и  потребителей.  Налог  может  вводиться  постепенно  в  течение  определенного периода времени, уменьшая последствия в виде диспропорций на рынке упаковки для напитков.</w:t>
      </w:r>
    </w:p>
    <w:p w:rsidR="000376B7" w:rsidRPr="000376B7" w:rsidRDefault="000376B7" w:rsidP="000376B7">
      <w:pPr>
        <w:pStyle w:val="Style3"/>
        <w:widowControl/>
        <w:ind w:firstLine="567"/>
        <w:jc w:val="both"/>
        <w:rPr>
          <w:rStyle w:val="FontStyle237"/>
          <w:rFonts w:ascii="Times New Roman" w:hAnsi="Times New Roman" w:cs="Times New Roman"/>
          <w:b/>
          <w:sz w:val="24"/>
          <w:szCs w:val="24"/>
          <w:lang w:eastAsia="en-US"/>
        </w:rPr>
      </w:pPr>
      <w:r w:rsidRPr="000376B7">
        <w:rPr>
          <w:rStyle w:val="FontStyle237"/>
          <w:rFonts w:ascii="Times New Roman" w:hAnsi="Times New Roman" w:cs="Times New Roman"/>
          <w:b/>
          <w:sz w:val="24"/>
          <w:szCs w:val="24"/>
          <w:lang w:eastAsia="en-US"/>
        </w:rPr>
        <w:t>4.4</w:t>
      </w:r>
      <w:r w:rsidRPr="000376B7">
        <w:rPr>
          <w:rStyle w:val="FontStyle237"/>
          <w:rFonts w:ascii="Times New Roman" w:hAnsi="Times New Roman" w:cs="Times New Roman"/>
          <w:b/>
          <w:sz w:val="24"/>
          <w:szCs w:val="24"/>
          <w:lang w:eastAsia="en-US"/>
        </w:rPr>
        <w:tab/>
        <w:t>Налоги на продукцию, связанную с упаковкой</w:t>
      </w:r>
    </w:p>
    <w:p w:rsidR="000376B7" w:rsidRPr="000376B7" w:rsidRDefault="000376B7" w:rsidP="000376B7">
      <w:pPr>
        <w:pStyle w:val="Style3"/>
        <w:widowControl/>
        <w:ind w:firstLine="567"/>
        <w:jc w:val="both"/>
        <w:rPr>
          <w:rStyle w:val="FontStyle237"/>
          <w:rFonts w:ascii="Times New Roman" w:hAnsi="Times New Roman" w:cs="Times New Roman"/>
          <w:sz w:val="24"/>
          <w:szCs w:val="24"/>
          <w:lang w:eastAsia="en-US"/>
        </w:rPr>
      </w:pPr>
      <w:r w:rsidRPr="000376B7">
        <w:rPr>
          <w:rStyle w:val="FontStyle237"/>
          <w:rFonts w:ascii="Times New Roman" w:hAnsi="Times New Roman" w:cs="Times New Roman"/>
          <w:sz w:val="24"/>
          <w:szCs w:val="24"/>
          <w:lang w:eastAsia="en-US"/>
        </w:rPr>
        <w:t xml:space="preserve">Залоговую стоимость упаковки следует рассматривать, не ограничиваясь только упаковкой для напитков, то есть залоговая стоимость должна распространяться на все виды упаковки, что должно оказаться эффективным методом </w:t>
      </w:r>
      <w:proofErr w:type="spellStart"/>
      <w:r w:rsidRPr="000376B7">
        <w:rPr>
          <w:rStyle w:val="FontStyle237"/>
          <w:rFonts w:ascii="Times New Roman" w:hAnsi="Times New Roman" w:cs="Times New Roman"/>
          <w:sz w:val="24"/>
          <w:szCs w:val="24"/>
          <w:lang w:eastAsia="en-US"/>
        </w:rPr>
        <w:t>интернализации</w:t>
      </w:r>
      <w:proofErr w:type="spellEnd"/>
      <w:r w:rsidRPr="000376B7">
        <w:rPr>
          <w:rStyle w:val="FontStyle237"/>
          <w:rFonts w:ascii="Times New Roman" w:hAnsi="Times New Roman" w:cs="Times New Roman"/>
          <w:sz w:val="24"/>
          <w:szCs w:val="24"/>
          <w:lang w:eastAsia="en-US"/>
        </w:rPr>
        <w:t xml:space="preserve"> внешних расходов, связанных с утилизацией ТБО, и должно создать значительное увеличение индустрии переработки.</w:t>
      </w:r>
    </w:p>
    <w:p w:rsidR="000376B7" w:rsidRPr="000376B7" w:rsidRDefault="000376B7" w:rsidP="000376B7">
      <w:pPr>
        <w:pStyle w:val="Style3"/>
        <w:widowControl/>
        <w:ind w:firstLine="567"/>
        <w:jc w:val="both"/>
        <w:rPr>
          <w:rStyle w:val="FontStyle237"/>
          <w:rFonts w:ascii="Times New Roman" w:hAnsi="Times New Roman" w:cs="Times New Roman"/>
          <w:b/>
          <w:sz w:val="24"/>
          <w:szCs w:val="24"/>
          <w:lang w:eastAsia="en-US"/>
        </w:rPr>
      </w:pPr>
      <w:r w:rsidRPr="000376B7">
        <w:rPr>
          <w:rStyle w:val="FontStyle237"/>
          <w:rFonts w:ascii="Times New Roman" w:hAnsi="Times New Roman" w:cs="Times New Roman"/>
          <w:b/>
          <w:sz w:val="24"/>
          <w:szCs w:val="24"/>
          <w:lang w:eastAsia="en-US"/>
        </w:rPr>
        <w:t>4.5</w:t>
      </w:r>
      <w:r w:rsidRPr="000376B7">
        <w:rPr>
          <w:rStyle w:val="FontStyle237"/>
          <w:rFonts w:ascii="Times New Roman" w:hAnsi="Times New Roman" w:cs="Times New Roman"/>
          <w:b/>
          <w:sz w:val="24"/>
          <w:szCs w:val="24"/>
          <w:lang w:eastAsia="en-US"/>
        </w:rPr>
        <w:tab/>
        <w:t>Низкие ставки налогов на твердые бытовые отходы, включающие упаковку для напитков</w:t>
      </w:r>
    </w:p>
    <w:p w:rsidR="000376B7" w:rsidRPr="000376B7" w:rsidRDefault="000376B7" w:rsidP="000376B7">
      <w:pPr>
        <w:pStyle w:val="Style3"/>
        <w:widowControl/>
        <w:ind w:firstLine="567"/>
        <w:jc w:val="both"/>
        <w:rPr>
          <w:rStyle w:val="FontStyle237"/>
          <w:rFonts w:ascii="Times New Roman" w:hAnsi="Times New Roman" w:cs="Times New Roman"/>
          <w:sz w:val="24"/>
          <w:szCs w:val="24"/>
          <w:lang w:eastAsia="en-US"/>
        </w:rPr>
      </w:pPr>
      <w:r w:rsidRPr="000376B7">
        <w:rPr>
          <w:rStyle w:val="FontStyle237"/>
          <w:rFonts w:ascii="Times New Roman" w:hAnsi="Times New Roman" w:cs="Times New Roman"/>
          <w:sz w:val="24"/>
          <w:szCs w:val="24"/>
          <w:lang w:eastAsia="en-US"/>
        </w:rPr>
        <w:t>При соответствующем финансировании может применяться политика низких ставок налогов на ТБО. Эта политика не дает достаточного воздействия на отдельные части рынка  различных  упаковок,  но  она  сможет  обеспечить  финансирование  мероприятий  по  очистке окружающей среды от ТБО и информационных средств.</w:t>
      </w:r>
    </w:p>
    <w:p w:rsidR="000376B7" w:rsidRPr="000376B7" w:rsidRDefault="000376B7" w:rsidP="000376B7">
      <w:pPr>
        <w:pStyle w:val="Style3"/>
        <w:widowControl/>
        <w:ind w:firstLine="567"/>
        <w:jc w:val="both"/>
        <w:rPr>
          <w:rStyle w:val="FontStyle237"/>
          <w:rFonts w:ascii="Times New Roman" w:hAnsi="Times New Roman" w:cs="Times New Roman"/>
          <w:b/>
          <w:sz w:val="24"/>
          <w:szCs w:val="24"/>
          <w:lang w:eastAsia="en-US"/>
        </w:rPr>
      </w:pPr>
      <w:r w:rsidRPr="000376B7">
        <w:rPr>
          <w:rStyle w:val="FontStyle237"/>
          <w:rFonts w:ascii="Times New Roman" w:hAnsi="Times New Roman" w:cs="Times New Roman"/>
          <w:b/>
          <w:sz w:val="24"/>
          <w:szCs w:val="24"/>
          <w:lang w:eastAsia="en-US"/>
        </w:rPr>
        <w:t>4.6</w:t>
      </w:r>
      <w:r w:rsidRPr="000376B7">
        <w:rPr>
          <w:rStyle w:val="FontStyle237"/>
          <w:rFonts w:ascii="Times New Roman" w:hAnsi="Times New Roman" w:cs="Times New Roman"/>
          <w:b/>
          <w:sz w:val="24"/>
          <w:szCs w:val="24"/>
          <w:lang w:eastAsia="en-US"/>
        </w:rPr>
        <w:tab/>
        <w:t>Стандартизация упаковки для напитков</w:t>
      </w:r>
    </w:p>
    <w:p w:rsidR="000376B7" w:rsidRPr="000376B7" w:rsidRDefault="000376B7" w:rsidP="000376B7">
      <w:pPr>
        <w:pStyle w:val="Style3"/>
        <w:widowControl/>
        <w:ind w:firstLine="567"/>
        <w:jc w:val="both"/>
        <w:rPr>
          <w:rStyle w:val="FontStyle237"/>
          <w:rFonts w:ascii="Times New Roman" w:hAnsi="Times New Roman" w:cs="Times New Roman"/>
          <w:sz w:val="24"/>
          <w:szCs w:val="24"/>
          <w:lang w:eastAsia="en-US"/>
        </w:rPr>
      </w:pPr>
      <w:r w:rsidRPr="000376B7">
        <w:rPr>
          <w:rStyle w:val="FontStyle237"/>
          <w:rFonts w:ascii="Times New Roman" w:hAnsi="Times New Roman" w:cs="Times New Roman"/>
          <w:sz w:val="24"/>
          <w:szCs w:val="24"/>
          <w:lang w:eastAsia="en-US"/>
        </w:rPr>
        <w:t>4.6.1</w:t>
      </w:r>
      <w:r w:rsidRPr="000376B7">
        <w:rPr>
          <w:rStyle w:val="FontStyle237"/>
          <w:rFonts w:ascii="Times New Roman" w:hAnsi="Times New Roman" w:cs="Times New Roman"/>
          <w:sz w:val="24"/>
          <w:szCs w:val="24"/>
          <w:lang w:eastAsia="en-US"/>
        </w:rPr>
        <w:tab/>
        <w:t>Стандартизация</w:t>
      </w:r>
      <w:r w:rsidR="00112239">
        <w:rPr>
          <w:rStyle w:val="FontStyle237"/>
          <w:rFonts w:ascii="Times New Roman" w:hAnsi="Times New Roman" w:cs="Times New Roman"/>
          <w:sz w:val="24"/>
          <w:szCs w:val="24"/>
          <w:lang w:eastAsia="en-US"/>
        </w:rPr>
        <w:t xml:space="preserve"> упаковки </w:t>
      </w:r>
      <w:r w:rsidRPr="000376B7">
        <w:rPr>
          <w:rStyle w:val="FontStyle237"/>
          <w:rFonts w:ascii="Times New Roman" w:hAnsi="Times New Roman" w:cs="Times New Roman"/>
          <w:sz w:val="24"/>
          <w:szCs w:val="24"/>
          <w:lang w:eastAsia="en-US"/>
        </w:rPr>
        <w:t xml:space="preserve"> способствует увеличению эффективности  и  целесообразности  систем  упаковок  многоразового  использования  (возвратных упаковок), поскольку она   благоприятно воздействует на готовность розничной торговли поставлять упаковки  многоразового использования и уменьшить неудобства, испытываемые потребителями при возврате упаковки. Эта мера должна также упростить покупку порожних упаковок  без использования залоговой системы. Стандартизация должна способствовать ограничению введения новых типов упаковок.</w:t>
      </w:r>
    </w:p>
    <w:p w:rsidR="000376B7" w:rsidRPr="000376B7" w:rsidRDefault="000376B7" w:rsidP="000376B7">
      <w:pPr>
        <w:pStyle w:val="Style3"/>
        <w:widowControl/>
        <w:ind w:firstLine="567"/>
        <w:jc w:val="both"/>
        <w:rPr>
          <w:rStyle w:val="FontStyle237"/>
          <w:rFonts w:ascii="Times New Roman" w:hAnsi="Times New Roman" w:cs="Times New Roman"/>
          <w:sz w:val="24"/>
          <w:szCs w:val="24"/>
          <w:lang w:eastAsia="en-US"/>
        </w:rPr>
      </w:pPr>
      <w:r w:rsidRPr="000376B7">
        <w:rPr>
          <w:rStyle w:val="FontStyle237"/>
          <w:rFonts w:ascii="Times New Roman" w:hAnsi="Times New Roman" w:cs="Times New Roman"/>
          <w:sz w:val="24"/>
          <w:szCs w:val="24"/>
          <w:lang w:eastAsia="en-US"/>
        </w:rPr>
        <w:t>4.6.2</w:t>
      </w:r>
      <w:r w:rsidRPr="000376B7">
        <w:rPr>
          <w:rStyle w:val="FontStyle237"/>
          <w:rFonts w:ascii="Times New Roman" w:hAnsi="Times New Roman" w:cs="Times New Roman"/>
          <w:sz w:val="24"/>
          <w:szCs w:val="24"/>
          <w:lang w:eastAsia="en-US"/>
        </w:rPr>
        <w:tab/>
        <w:t xml:space="preserve">Стандартизация  упаковки  и  </w:t>
      </w:r>
      <w:proofErr w:type="spellStart"/>
      <w:r w:rsidRPr="000376B7">
        <w:rPr>
          <w:rStyle w:val="FontStyle237"/>
          <w:rFonts w:ascii="Times New Roman" w:hAnsi="Times New Roman" w:cs="Times New Roman"/>
          <w:sz w:val="24"/>
          <w:szCs w:val="24"/>
          <w:lang w:eastAsia="en-US"/>
        </w:rPr>
        <w:t>рециклинг</w:t>
      </w:r>
      <w:proofErr w:type="spellEnd"/>
      <w:r w:rsidRPr="000376B7">
        <w:rPr>
          <w:rStyle w:val="FontStyle237"/>
          <w:rFonts w:ascii="Times New Roman" w:hAnsi="Times New Roman" w:cs="Times New Roman"/>
          <w:sz w:val="24"/>
          <w:szCs w:val="24"/>
          <w:lang w:eastAsia="en-US"/>
        </w:rPr>
        <w:t xml:space="preserve">  материалов,  из  которых  она  изготовлена,  кроме внедрения   и   успешного   функционирования   системы   упаковок   многоразового   использования (возвратных упаковок), может способствовать созданию условий для переадресации определенных видов отходов с целью их выгодной утилизации.</w:t>
      </w:r>
    </w:p>
    <w:p w:rsidR="000376B7" w:rsidRPr="000376B7" w:rsidRDefault="000376B7" w:rsidP="000376B7">
      <w:pPr>
        <w:pStyle w:val="Style3"/>
        <w:widowControl/>
        <w:ind w:firstLine="567"/>
        <w:jc w:val="both"/>
        <w:rPr>
          <w:rStyle w:val="FontStyle237"/>
          <w:rFonts w:ascii="Times New Roman" w:hAnsi="Times New Roman" w:cs="Times New Roman"/>
          <w:sz w:val="24"/>
          <w:szCs w:val="24"/>
          <w:lang w:eastAsia="en-US"/>
        </w:rPr>
      </w:pPr>
      <w:r w:rsidRPr="000376B7">
        <w:rPr>
          <w:rStyle w:val="FontStyle237"/>
          <w:rFonts w:ascii="Times New Roman" w:hAnsi="Times New Roman" w:cs="Times New Roman"/>
          <w:sz w:val="24"/>
          <w:szCs w:val="24"/>
          <w:lang w:eastAsia="en-US"/>
        </w:rPr>
        <w:t>4.6.3</w:t>
      </w:r>
      <w:r w:rsidRPr="000376B7">
        <w:rPr>
          <w:rStyle w:val="FontStyle237"/>
          <w:rFonts w:ascii="Times New Roman" w:hAnsi="Times New Roman" w:cs="Times New Roman"/>
          <w:sz w:val="24"/>
          <w:szCs w:val="24"/>
          <w:lang w:eastAsia="en-US"/>
        </w:rPr>
        <w:tab/>
      </w:r>
      <w:r w:rsidR="00C00560">
        <w:rPr>
          <w:rStyle w:val="FontStyle237"/>
          <w:rFonts w:ascii="Times New Roman" w:hAnsi="Times New Roman" w:cs="Times New Roman"/>
          <w:sz w:val="24"/>
          <w:szCs w:val="24"/>
          <w:lang w:eastAsia="en-US"/>
        </w:rPr>
        <w:t>Республика Казахстан</w:t>
      </w:r>
      <w:r w:rsidRPr="000376B7">
        <w:rPr>
          <w:rStyle w:val="FontStyle237"/>
          <w:rFonts w:ascii="Times New Roman" w:hAnsi="Times New Roman" w:cs="Times New Roman"/>
          <w:sz w:val="24"/>
          <w:szCs w:val="24"/>
          <w:lang w:eastAsia="en-US"/>
        </w:rPr>
        <w:t xml:space="preserve"> должна, по возможности, осуществлять стандартизацию упаковки для напитков на основе гармонизации и международного сотрудничества с целью предотвращения возникновения торговых барьеров.</w:t>
      </w:r>
    </w:p>
    <w:p w:rsidR="000376B7" w:rsidRPr="000376B7" w:rsidRDefault="000376B7" w:rsidP="000376B7">
      <w:pPr>
        <w:pStyle w:val="Style3"/>
        <w:widowControl/>
        <w:ind w:firstLine="567"/>
        <w:jc w:val="both"/>
        <w:rPr>
          <w:rStyle w:val="FontStyle237"/>
          <w:rFonts w:ascii="Times New Roman" w:hAnsi="Times New Roman" w:cs="Times New Roman"/>
          <w:b/>
          <w:sz w:val="24"/>
          <w:szCs w:val="24"/>
          <w:lang w:eastAsia="en-US"/>
        </w:rPr>
      </w:pPr>
      <w:r w:rsidRPr="000376B7">
        <w:rPr>
          <w:rStyle w:val="FontStyle237"/>
          <w:rFonts w:ascii="Times New Roman" w:hAnsi="Times New Roman" w:cs="Times New Roman"/>
          <w:b/>
          <w:sz w:val="24"/>
          <w:szCs w:val="24"/>
          <w:lang w:eastAsia="en-US"/>
        </w:rPr>
        <w:t>4.7</w:t>
      </w:r>
      <w:r w:rsidRPr="000376B7">
        <w:rPr>
          <w:rStyle w:val="FontStyle237"/>
          <w:rFonts w:ascii="Times New Roman" w:hAnsi="Times New Roman" w:cs="Times New Roman"/>
          <w:b/>
          <w:sz w:val="24"/>
          <w:szCs w:val="24"/>
          <w:lang w:eastAsia="en-US"/>
        </w:rPr>
        <w:tab/>
        <w:t>Утилизация</w:t>
      </w:r>
    </w:p>
    <w:p w:rsidR="000376B7" w:rsidRPr="000376B7" w:rsidRDefault="000376B7" w:rsidP="000376B7">
      <w:pPr>
        <w:pStyle w:val="Style3"/>
        <w:widowControl/>
        <w:ind w:firstLine="567"/>
        <w:jc w:val="both"/>
        <w:rPr>
          <w:rStyle w:val="FontStyle237"/>
          <w:rFonts w:ascii="Times New Roman" w:hAnsi="Times New Roman" w:cs="Times New Roman"/>
          <w:sz w:val="24"/>
          <w:szCs w:val="24"/>
          <w:lang w:eastAsia="en-US"/>
        </w:rPr>
      </w:pPr>
      <w:r w:rsidRPr="000376B7">
        <w:rPr>
          <w:rStyle w:val="FontStyle237"/>
          <w:rFonts w:ascii="Times New Roman" w:hAnsi="Times New Roman" w:cs="Times New Roman"/>
          <w:sz w:val="24"/>
          <w:szCs w:val="24"/>
          <w:lang w:eastAsia="en-US"/>
        </w:rPr>
        <w:t>4.7.1</w:t>
      </w:r>
      <w:r w:rsidRPr="000376B7">
        <w:rPr>
          <w:rStyle w:val="FontStyle237"/>
          <w:rFonts w:ascii="Times New Roman" w:hAnsi="Times New Roman" w:cs="Times New Roman"/>
          <w:sz w:val="24"/>
          <w:szCs w:val="24"/>
          <w:lang w:eastAsia="en-US"/>
        </w:rPr>
        <w:tab/>
        <w:t>Утилизация  материалов,  из  которых  изготовлена  упаковка,  должна  способствовать снижению неблагоприятного воздействия ТБО на окружающую среду, особенно, бывшей в употреблении упаковки для напитков и не должна повлечь за собой прямого вмешательства компете</w:t>
      </w:r>
      <w:r w:rsidR="00C00560">
        <w:rPr>
          <w:rStyle w:val="FontStyle237"/>
          <w:rFonts w:ascii="Times New Roman" w:hAnsi="Times New Roman" w:cs="Times New Roman"/>
          <w:sz w:val="24"/>
          <w:szCs w:val="24"/>
          <w:lang w:eastAsia="en-US"/>
        </w:rPr>
        <w:t xml:space="preserve">нтных органов </w:t>
      </w:r>
      <w:r w:rsidRPr="000376B7">
        <w:rPr>
          <w:rStyle w:val="FontStyle237"/>
          <w:rFonts w:ascii="Times New Roman" w:hAnsi="Times New Roman" w:cs="Times New Roman"/>
          <w:sz w:val="24"/>
          <w:szCs w:val="24"/>
          <w:lang w:eastAsia="en-US"/>
        </w:rPr>
        <w:t xml:space="preserve"> на рынке напитков, а также не должна вызывать серьезных экономических сбоев в индустрии напитков.</w:t>
      </w:r>
    </w:p>
    <w:p w:rsidR="000376B7" w:rsidRPr="000376B7" w:rsidRDefault="000376B7" w:rsidP="000376B7">
      <w:pPr>
        <w:pStyle w:val="Style3"/>
        <w:widowControl/>
        <w:ind w:firstLine="567"/>
        <w:jc w:val="both"/>
        <w:rPr>
          <w:rStyle w:val="FontStyle237"/>
          <w:rFonts w:ascii="Times New Roman" w:hAnsi="Times New Roman" w:cs="Times New Roman"/>
          <w:sz w:val="24"/>
          <w:szCs w:val="24"/>
          <w:lang w:eastAsia="en-US"/>
        </w:rPr>
      </w:pPr>
      <w:r w:rsidRPr="000376B7">
        <w:rPr>
          <w:rStyle w:val="FontStyle237"/>
          <w:rFonts w:ascii="Times New Roman" w:hAnsi="Times New Roman" w:cs="Times New Roman"/>
          <w:sz w:val="24"/>
          <w:szCs w:val="24"/>
          <w:lang w:eastAsia="en-US"/>
        </w:rPr>
        <w:t>4.7.2</w:t>
      </w:r>
      <w:r w:rsidRPr="000376B7">
        <w:rPr>
          <w:rStyle w:val="FontStyle237"/>
          <w:rFonts w:ascii="Times New Roman" w:hAnsi="Times New Roman" w:cs="Times New Roman"/>
          <w:sz w:val="24"/>
          <w:szCs w:val="24"/>
          <w:lang w:eastAsia="en-US"/>
        </w:rPr>
        <w:tab/>
        <w:t>Проведение этой политики вряд ли может быть достаточной мерой для устранения в полном объеме других внешних затрат и не будет иметь существенного воздействия на образование ТБО или относительную часть рынка упаковки многоразового использования (возвратных упаковок).</w:t>
      </w:r>
    </w:p>
    <w:p w:rsidR="000376B7" w:rsidRPr="000376B7" w:rsidRDefault="00C00560" w:rsidP="000376B7">
      <w:pPr>
        <w:pStyle w:val="Style3"/>
        <w:widowControl/>
        <w:ind w:firstLine="567"/>
        <w:jc w:val="both"/>
        <w:rPr>
          <w:rStyle w:val="FontStyle237"/>
          <w:rFonts w:ascii="Times New Roman" w:hAnsi="Times New Roman" w:cs="Times New Roman"/>
          <w:sz w:val="24"/>
          <w:szCs w:val="24"/>
          <w:lang w:eastAsia="en-US"/>
        </w:rPr>
      </w:pPr>
      <w:r>
        <w:rPr>
          <w:rStyle w:val="FontStyle237"/>
          <w:rFonts w:ascii="Times New Roman" w:hAnsi="Times New Roman" w:cs="Times New Roman"/>
          <w:sz w:val="24"/>
          <w:szCs w:val="24"/>
          <w:lang w:eastAsia="en-US"/>
        </w:rPr>
        <w:t>4.7.3</w:t>
      </w:r>
      <w:r>
        <w:rPr>
          <w:rStyle w:val="FontStyle237"/>
          <w:rFonts w:ascii="Times New Roman" w:hAnsi="Times New Roman" w:cs="Times New Roman"/>
          <w:sz w:val="24"/>
          <w:szCs w:val="24"/>
          <w:lang w:eastAsia="en-US"/>
        </w:rPr>
        <w:tab/>
        <w:t>Республика Казахстан, п</w:t>
      </w:r>
      <w:r w:rsidR="000376B7" w:rsidRPr="000376B7">
        <w:rPr>
          <w:rStyle w:val="FontStyle237"/>
          <w:rFonts w:ascii="Times New Roman" w:hAnsi="Times New Roman" w:cs="Times New Roman"/>
          <w:sz w:val="24"/>
          <w:szCs w:val="24"/>
          <w:lang w:eastAsia="en-US"/>
        </w:rPr>
        <w:t>осредством международного сотрудничества в данной области, должна  определять  и  реализовывать  политику,  направленную  на  то,  чтобы  затраты  на  борьбу  с негативными последствиями воздействия производства и использования упаковки для напитков на окружающую среду эффективно и поровну распределились между производителями и потребителями упаковок.</w:t>
      </w:r>
    </w:p>
    <w:p w:rsidR="000376B7" w:rsidRPr="000376B7" w:rsidRDefault="000376B7" w:rsidP="000376B7">
      <w:pPr>
        <w:pStyle w:val="Style3"/>
        <w:widowControl/>
        <w:ind w:firstLine="567"/>
        <w:jc w:val="both"/>
        <w:rPr>
          <w:rStyle w:val="FontStyle237"/>
          <w:rFonts w:ascii="Times New Roman" w:hAnsi="Times New Roman" w:cs="Times New Roman"/>
          <w:b/>
          <w:sz w:val="24"/>
          <w:szCs w:val="24"/>
          <w:lang w:eastAsia="en-US"/>
        </w:rPr>
      </w:pPr>
      <w:r w:rsidRPr="000376B7">
        <w:rPr>
          <w:rStyle w:val="FontStyle237"/>
          <w:rFonts w:ascii="Times New Roman" w:hAnsi="Times New Roman" w:cs="Times New Roman"/>
          <w:b/>
          <w:sz w:val="24"/>
          <w:szCs w:val="24"/>
          <w:lang w:eastAsia="en-US"/>
        </w:rPr>
        <w:lastRenderedPageBreak/>
        <w:t>4.8</w:t>
      </w:r>
      <w:r w:rsidRPr="000376B7">
        <w:rPr>
          <w:rStyle w:val="FontStyle237"/>
          <w:rFonts w:ascii="Times New Roman" w:hAnsi="Times New Roman" w:cs="Times New Roman"/>
          <w:b/>
          <w:sz w:val="24"/>
          <w:szCs w:val="24"/>
          <w:lang w:eastAsia="en-US"/>
        </w:rPr>
        <w:tab/>
        <w:t>Поощрение технических разработок</w:t>
      </w:r>
    </w:p>
    <w:p w:rsidR="000376B7" w:rsidRPr="004820B3" w:rsidRDefault="00C00560" w:rsidP="000376B7">
      <w:pPr>
        <w:pStyle w:val="Style3"/>
        <w:widowControl/>
        <w:ind w:firstLine="567"/>
        <w:jc w:val="both"/>
        <w:rPr>
          <w:rStyle w:val="FontStyle237"/>
          <w:rFonts w:ascii="Times New Roman" w:hAnsi="Times New Roman" w:cs="Times New Roman"/>
          <w:sz w:val="24"/>
          <w:szCs w:val="24"/>
          <w:lang w:eastAsia="en-US"/>
        </w:rPr>
      </w:pPr>
      <w:r>
        <w:rPr>
          <w:rStyle w:val="FontStyle237"/>
          <w:rFonts w:ascii="Times New Roman" w:hAnsi="Times New Roman" w:cs="Times New Roman"/>
          <w:sz w:val="24"/>
          <w:szCs w:val="24"/>
          <w:lang w:eastAsia="en-US"/>
        </w:rPr>
        <w:t>Проведение н</w:t>
      </w:r>
      <w:r w:rsidR="000376B7" w:rsidRPr="000376B7">
        <w:rPr>
          <w:rStyle w:val="FontStyle237"/>
          <w:rFonts w:ascii="Times New Roman" w:hAnsi="Times New Roman" w:cs="Times New Roman"/>
          <w:sz w:val="24"/>
          <w:szCs w:val="24"/>
          <w:lang w:eastAsia="en-US"/>
        </w:rPr>
        <w:t>аучно-технич</w:t>
      </w:r>
      <w:r>
        <w:rPr>
          <w:rStyle w:val="FontStyle237"/>
          <w:rFonts w:ascii="Times New Roman" w:hAnsi="Times New Roman" w:cs="Times New Roman"/>
          <w:sz w:val="24"/>
          <w:szCs w:val="24"/>
          <w:lang w:eastAsia="en-US"/>
        </w:rPr>
        <w:t xml:space="preserve">еских  разработок,  </w:t>
      </w:r>
      <w:r w:rsidR="000376B7" w:rsidRPr="000376B7">
        <w:rPr>
          <w:rStyle w:val="FontStyle237"/>
          <w:rFonts w:ascii="Times New Roman" w:hAnsi="Times New Roman" w:cs="Times New Roman"/>
          <w:sz w:val="24"/>
          <w:szCs w:val="24"/>
          <w:lang w:eastAsia="en-US"/>
        </w:rPr>
        <w:t xml:space="preserve">  могут  привести  к созданию  систем    и  упаковочных  материалов    для  напитков,  более  приемлемых  для  решения проблем охраны окружающей среды. Поощрение исследований является полезным средством, даже при условии косвенного характера или если </w:t>
      </w:r>
      <w:proofErr w:type="gramStart"/>
      <w:r w:rsidR="000376B7" w:rsidRPr="000376B7">
        <w:rPr>
          <w:rStyle w:val="FontStyle237"/>
          <w:rFonts w:ascii="Times New Roman" w:hAnsi="Times New Roman" w:cs="Times New Roman"/>
          <w:sz w:val="24"/>
          <w:szCs w:val="24"/>
          <w:lang w:eastAsia="en-US"/>
        </w:rPr>
        <w:t>рассчитаны</w:t>
      </w:r>
      <w:proofErr w:type="gramEnd"/>
      <w:r w:rsidR="000376B7" w:rsidRPr="000376B7">
        <w:rPr>
          <w:rStyle w:val="FontStyle237"/>
          <w:rFonts w:ascii="Times New Roman" w:hAnsi="Times New Roman" w:cs="Times New Roman"/>
          <w:sz w:val="24"/>
          <w:szCs w:val="24"/>
          <w:lang w:eastAsia="en-US"/>
        </w:rPr>
        <w:t xml:space="preserve"> на долгосрочную перспективу.</w:t>
      </w:r>
    </w:p>
    <w:p w:rsidR="00C456F0" w:rsidRDefault="00C456F0" w:rsidP="00725D52">
      <w:pPr>
        <w:pStyle w:val="Style37"/>
        <w:widowControl/>
        <w:ind w:firstLine="567"/>
        <w:jc w:val="both"/>
        <w:rPr>
          <w:rStyle w:val="FontStyle237"/>
          <w:rFonts w:ascii="Times New Roman" w:hAnsi="Times New Roman" w:cs="Times New Roman"/>
          <w:sz w:val="20"/>
          <w:szCs w:val="20"/>
          <w:lang w:eastAsia="en-US"/>
        </w:rPr>
      </w:pPr>
    </w:p>
    <w:p w:rsidR="000376B7" w:rsidRDefault="000376B7" w:rsidP="00725D52">
      <w:pPr>
        <w:pStyle w:val="Style37"/>
        <w:widowControl/>
        <w:ind w:firstLine="567"/>
        <w:jc w:val="both"/>
        <w:rPr>
          <w:rStyle w:val="FontStyle237"/>
          <w:rFonts w:ascii="Times New Roman" w:hAnsi="Times New Roman" w:cs="Times New Roman"/>
          <w:sz w:val="20"/>
          <w:szCs w:val="20"/>
          <w:lang w:eastAsia="en-US"/>
        </w:rPr>
      </w:pPr>
    </w:p>
    <w:p w:rsidR="000376B7" w:rsidRDefault="000376B7" w:rsidP="00725D52">
      <w:pPr>
        <w:pStyle w:val="Style37"/>
        <w:widowControl/>
        <w:ind w:firstLine="567"/>
        <w:jc w:val="both"/>
        <w:rPr>
          <w:rStyle w:val="FontStyle237"/>
          <w:rFonts w:ascii="Times New Roman" w:hAnsi="Times New Roman" w:cs="Times New Roman"/>
          <w:sz w:val="20"/>
          <w:szCs w:val="20"/>
          <w:lang w:eastAsia="en-US"/>
        </w:rPr>
      </w:pPr>
    </w:p>
    <w:p w:rsidR="000376B7" w:rsidRDefault="000376B7" w:rsidP="00725D52">
      <w:pPr>
        <w:pStyle w:val="Style37"/>
        <w:widowControl/>
        <w:ind w:firstLine="567"/>
        <w:jc w:val="both"/>
        <w:rPr>
          <w:rStyle w:val="FontStyle237"/>
          <w:rFonts w:ascii="Times New Roman" w:hAnsi="Times New Roman" w:cs="Times New Roman"/>
          <w:sz w:val="20"/>
          <w:szCs w:val="20"/>
          <w:lang w:eastAsia="en-US"/>
        </w:rPr>
      </w:pPr>
    </w:p>
    <w:p w:rsidR="0073336D" w:rsidRPr="00FE1A4A" w:rsidRDefault="0073336D" w:rsidP="00824E0C">
      <w:pPr>
        <w:pStyle w:val="Style74"/>
        <w:widowControl/>
        <w:jc w:val="center"/>
        <w:rPr>
          <w:rFonts w:ascii="Times New Roman" w:hAnsi="Times New Roman" w:cs="Times New Roman"/>
        </w:rPr>
      </w:pPr>
    </w:p>
    <w:p w:rsidR="00C90A80" w:rsidRDefault="00C90A80" w:rsidP="00824E0C">
      <w:pPr>
        <w:pStyle w:val="Style74"/>
        <w:widowControl/>
        <w:jc w:val="center"/>
        <w:rPr>
          <w:rFonts w:ascii="Times New Roman" w:hAnsi="Times New Roman" w:cs="Times New Roman"/>
        </w:rPr>
      </w:pPr>
    </w:p>
    <w:p w:rsidR="00C214E4" w:rsidRPr="00FE1A4A" w:rsidRDefault="00C214E4" w:rsidP="00824E0C">
      <w:pPr>
        <w:pStyle w:val="Style74"/>
        <w:widowControl/>
        <w:jc w:val="center"/>
        <w:rPr>
          <w:rFonts w:ascii="Times New Roman" w:hAnsi="Times New Roman" w:cs="Times New Roman"/>
        </w:rPr>
      </w:pPr>
    </w:p>
    <w:p w:rsidR="00082D1E" w:rsidRPr="00C214E4" w:rsidRDefault="00082D1E" w:rsidP="00824E0C">
      <w:pPr>
        <w:pStyle w:val="Style74"/>
        <w:widowControl/>
        <w:jc w:val="center"/>
        <w:rPr>
          <w:rFonts w:ascii="Times New Roman" w:hAnsi="Times New Roman" w:cs="Times New Roman"/>
          <w:b/>
        </w:rPr>
      </w:pPr>
    </w:p>
    <w:p w:rsidR="00C90A80" w:rsidRPr="00C214E4" w:rsidRDefault="00C90A80" w:rsidP="00824E0C">
      <w:pPr>
        <w:pStyle w:val="Style74"/>
        <w:widowControl/>
        <w:jc w:val="center"/>
        <w:rPr>
          <w:rFonts w:ascii="Times New Roman" w:hAnsi="Times New Roman" w:cs="Times New Roman"/>
        </w:rPr>
      </w:pPr>
    </w:p>
    <w:p w:rsidR="00C90A80" w:rsidRDefault="00C90A80" w:rsidP="00824E0C">
      <w:pPr>
        <w:pStyle w:val="Style74"/>
        <w:widowControl/>
        <w:jc w:val="center"/>
        <w:rPr>
          <w:rFonts w:ascii="Times New Roman" w:hAnsi="Times New Roman" w:cs="Times New Roman"/>
        </w:rPr>
      </w:pPr>
    </w:p>
    <w:p w:rsidR="00CE441B" w:rsidRDefault="00CE441B" w:rsidP="00824E0C">
      <w:pPr>
        <w:pStyle w:val="Style74"/>
        <w:widowControl/>
        <w:jc w:val="center"/>
        <w:rPr>
          <w:rFonts w:ascii="Times New Roman" w:hAnsi="Times New Roman" w:cs="Times New Roman"/>
        </w:rPr>
      </w:pPr>
    </w:p>
    <w:p w:rsidR="00114ED5" w:rsidRDefault="00114ED5" w:rsidP="00824E0C">
      <w:pPr>
        <w:pStyle w:val="Style74"/>
        <w:widowControl/>
        <w:jc w:val="center"/>
        <w:rPr>
          <w:rFonts w:ascii="Times New Roman" w:hAnsi="Times New Roman" w:cs="Times New Roman"/>
        </w:rPr>
      </w:pPr>
    </w:p>
    <w:p w:rsidR="00114ED5" w:rsidRDefault="00114ED5" w:rsidP="00824E0C">
      <w:pPr>
        <w:pStyle w:val="Style74"/>
        <w:widowControl/>
        <w:jc w:val="center"/>
        <w:rPr>
          <w:rFonts w:ascii="Times New Roman" w:hAnsi="Times New Roman" w:cs="Times New Roman"/>
        </w:rPr>
      </w:pPr>
    </w:p>
    <w:p w:rsidR="001D0CA0" w:rsidRDefault="001D0CA0" w:rsidP="00CE441B">
      <w:pPr>
        <w:pStyle w:val="Style74"/>
        <w:widowControl/>
        <w:rPr>
          <w:rFonts w:ascii="Times New Roman" w:hAnsi="Times New Roman" w:cs="Times New Roman"/>
          <w:lang w:val="kk-KZ"/>
        </w:rPr>
      </w:pPr>
    </w:p>
    <w:p w:rsidR="00E6090F" w:rsidRDefault="00E6090F" w:rsidP="00CE441B">
      <w:pPr>
        <w:pStyle w:val="Style74"/>
        <w:widowControl/>
        <w:rPr>
          <w:rFonts w:ascii="Times New Roman" w:hAnsi="Times New Roman" w:cs="Times New Roman"/>
          <w:lang w:val="kk-KZ"/>
        </w:rPr>
      </w:pPr>
    </w:p>
    <w:p w:rsidR="00E6090F" w:rsidRDefault="00E6090F"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C67F2A" w:rsidRDefault="00C67F2A" w:rsidP="00CE441B">
      <w:pPr>
        <w:pStyle w:val="Style74"/>
        <w:widowControl/>
        <w:rPr>
          <w:rFonts w:ascii="Times New Roman" w:hAnsi="Times New Roman" w:cs="Times New Roman"/>
          <w:lang w:val="kk-KZ"/>
        </w:rPr>
      </w:pPr>
    </w:p>
    <w:p w:rsidR="00C67F2A" w:rsidRDefault="00C67F2A"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B21436" w:rsidRDefault="00B21436" w:rsidP="00CE441B">
      <w:pPr>
        <w:pStyle w:val="Style74"/>
        <w:widowControl/>
        <w:rPr>
          <w:rFonts w:ascii="Times New Roman" w:hAnsi="Times New Roman" w:cs="Times New Roman"/>
          <w:lang w:val="kk-KZ"/>
        </w:rPr>
      </w:pPr>
    </w:p>
    <w:p w:rsidR="000300B6" w:rsidRDefault="000300B6" w:rsidP="00CE441B">
      <w:pPr>
        <w:pStyle w:val="Style74"/>
        <w:widowControl/>
        <w:rPr>
          <w:rFonts w:ascii="Times New Roman" w:hAnsi="Times New Roman" w:cs="Times New Roman"/>
          <w:lang w:val="kk-KZ"/>
        </w:rPr>
      </w:pPr>
    </w:p>
    <w:p w:rsidR="000300B6" w:rsidRPr="00E6090F" w:rsidRDefault="000300B6" w:rsidP="00CE441B">
      <w:pPr>
        <w:pStyle w:val="Style74"/>
        <w:widowControl/>
        <w:rPr>
          <w:rFonts w:ascii="Times New Roman" w:hAnsi="Times New Roman" w:cs="Times New Roman"/>
          <w:lang w:val="kk-KZ"/>
        </w:rPr>
      </w:pPr>
    </w:p>
    <w:p w:rsidR="00C90A80" w:rsidRPr="00756D8C" w:rsidRDefault="00C90A80" w:rsidP="00C90A80">
      <w:pPr>
        <w:pStyle w:val="Style36"/>
        <w:widowControl/>
        <w:jc w:val="center"/>
        <w:rPr>
          <w:rStyle w:val="FontStyle225"/>
          <w:rFonts w:ascii="Times New Roman" w:hAnsi="Times New Roman" w:cs="Times New Roman"/>
          <w:sz w:val="24"/>
          <w:szCs w:val="24"/>
          <w:lang w:eastAsia="en-US"/>
        </w:rPr>
      </w:pPr>
      <w:r w:rsidRPr="00756D8C">
        <w:rPr>
          <w:rStyle w:val="FontStyle225"/>
          <w:rFonts w:ascii="Times New Roman" w:hAnsi="Times New Roman" w:cs="Times New Roman"/>
          <w:sz w:val="24"/>
          <w:szCs w:val="24"/>
          <w:lang w:eastAsia="en-US"/>
        </w:rPr>
        <w:lastRenderedPageBreak/>
        <w:t>Библиография</w:t>
      </w:r>
    </w:p>
    <w:p w:rsidR="00C90A80" w:rsidRPr="00756D8C" w:rsidRDefault="00C90A80" w:rsidP="00C90A80">
      <w:pPr>
        <w:pStyle w:val="Style150"/>
        <w:widowControl/>
        <w:jc w:val="both"/>
        <w:rPr>
          <w:rStyle w:val="FontStyle237"/>
          <w:rFonts w:ascii="Times New Roman" w:hAnsi="Times New Roman" w:cs="Times New Roman"/>
          <w:sz w:val="24"/>
          <w:szCs w:val="24"/>
        </w:rPr>
      </w:pPr>
      <w:bookmarkStart w:id="2" w:name="bookmark300"/>
    </w:p>
    <w:p w:rsidR="00C90A80" w:rsidRDefault="00C90A80" w:rsidP="00C90A80">
      <w:pPr>
        <w:pStyle w:val="Style150"/>
        <w:widowControl/>
        <w:ind w:firstLine="567"/>
        <w:jc w:val="both"/>
        <w:rPr>
          <w:rStyle w:val="FontStyle237"/>
          <w:rFonts w:ascii="Times New Roman" w:hAnsi="Times New Roman" w:cs="Times New Roman"/>
          <w:sz w:val="24"/>
          <w:szCs w:val="24"/>
          <w:lang w:val="kk-KZ"/>
        </w:rPr>
      </w:pPr>
      <w:r w:rsidRPr="00C117B7">
        <w:rPr>
          <w:rStyle w:val="FontStyle237"/>
          <w:rFonts w:ascii="Times New Roman" w:hAnsi="Times New Roman" w:cs="Times New Roman"/>
          <w:sz w:val="24"/>
          <w:szCs w:val="24"/>
        </w:rPr>
        <w:t>[</w:t>
      </w:r>
      <w:bookmarkEnd w:id="2"/>
      <w:r w:rsidRPr="00C117B7">
        <w:rPr>
          <w:rStyle w:val="FontStyle237"/>
          <w:rFonts w:ascii="Times New Roman" w:hAnsi="Times New Roman" w:cs="Times New Roman"/>
          <w:sz w:val="24"/>
          <w:szCs w:val="24"/>
        </w:rPr>
        <w:t xml:space="preserve">1] </w:t>
      </w:r>
      <w:r w:rsidR="006B643F" w:rsidRPr="006B643F">
        <w:rPr>
          <w:rStyle w:val="FontStyle237"/>
          <w:rFonts w:ascii="Times New Roman" w:hAnsi="Times New Roman" w:cs="Times New Roman"/>
          <w:sz w:val="24"/>
          <w:szCs w:val="24"/>
        </w:rPr>
        <w:t>Закон Республики Казахстан от 9 декабря 2004 года № 8-</w:t>
      </w:r>
      <w:r w:rsidR="006B643F" w:rsidRPr="006B643F">
        <w:rPr>
          <w:rStyle w:val="FontStyle237"/>
          <w:rFonts w:ascii="Times New Roman" w:hAnsi="Times New Roman" w:cs="Times New Roman"/>
          <w:sz w:val="24"/>
          <w:szCs w:val="24"/>
          <w:lang w:val="en-US"/>
        </w:rPr>
        <w:t>III</w:t>
      </w:r>
      <w:r w:rsidR="006B643F" w:rsidRPr="006B643F">
        <w:rPr>
          <w:rStyle w:val="FontStyle237"/>
          <w:rFonts w:ascii="Times New Roman" w:hAnsi="Times New Roman" w:cs="Times New Roman"/>
          <w:sz w:val="24"/>
          <w:szCs w:val="24"/>
        </w:rPr>
        <w:t xml:space="preserve"> «О внесении изменений и дополнений в Закон Республики Казахстан «Об охране окружающей среды» по вопросам отходов производства и потребления»</w:t>
      </w:r>
      <w:r w:rsidR="00604734">
        <w:rPr>
          <w:rStyle w:val="FontStyle237"/>
          <w:rFonts w:ascii="Times New Roman" w:hAnsi="Times New Roman" w:cs="Times New Roman"/>
          <w:sz w:val="24"/>
          <w:szCs w:val="24"/>
        </w:rPr>
        <w:t>;</w:t>
      </w:r>
    </w:p>
    <w:p w:rsidR="00597844" w:rsidRPr="00597844" w:rsidRDefault="00597844" w:rsidP="00C90A80">
      <w:pPr>
        <w:pStyle w:val="Style150"/>
        <w:widowControl/>
        <w:ind w:firstLine="567"/>
        <w:jc w:val="both"/>
        <w:rPr>
          <w:rStyle w:val="FontStyle237"/>
          <w:rFonts w:ascii="Times New Roman" w:hAnsi="Times New Roman" w:cs="Times New Roman"/>
          <w:sz w:val="24"/>
          <w:szCs w:val="24"/>
          <w:lang w:val="kk-KZ"/>
        </w:rPr>
      </w:pPr>
      <w:r w:rsidRPr="00597844">
        <w:rPr>
          <w:rStyle w:val="FontStyle237"/>
          <w:rFonts w:ascii="Times New Roman" w:hAnsi="Times New Roman" w:cs="Times New Roman"/>
          <w:sz w:val="24"/>
          <w:szCs w:val="24"/>
          <w:lang w:val="kk-KZ"/>
        </w:rPr>
        <w:t xml:space="preserve">[2] </w:t>
      </w:r>
      <w:r w:rsidR="00B15542">
        <w:rPr>
          <w:rStyle w:val="FontStyle237"/>
          <w:rFonts w:ascii="Times New Roman" w:hAnsi="Times New Roman" w:cs="Times New Roman"/>
          <w:sz w:val="24"/>
          <w:szCs w:val="24"/>
          <w:lang w:val="kk-KZ"/>
        </w:rPr>
        <w:t>Экологический Кодекс</w:t>
      </w:r>
      <w:r w:rsidRPr="00597844">
        <w:rPr>
          <w:rStyle w:val="FontStyle237"/>
          <w:rFonts w:ascii="Times New Roman" w:hAnsi="Times New Roman" w:cs="Times New Roman"/>
          <w:sz w:val="24"/>
          <w:szCs w:val="24"/>
          <w:lang w:val="kk-KZ"/>
        </w:rPr>
        <w:t xml:space="preserve"> Республики Казахстан от 2 января 2021 года № 400-VI ЗРК.</w:t>
      </w:r>
    </w:p>
    <w:p w:rsidR="00B42FC7" w:rsidRDefault="00604734" w:rsidP="00B42FC7">
      <w:pPr>
        <w:pStyle w:val="Style150"/>
        <w:widowControl/>
        <w:ind w:firstLine="567"/>
        <w:jc w:val="both"/>
        <w:rPr>
          <w:rStyle w:val="FontStyle237"/>
          <w:rFonts w:ascii="Times New Roman" w:hAnsi="Times New Roman" w:cs="Times New Roman"/>
          <w:iCs/>
          <w:sz w:val="24"/>
          <w:szCs w:val="24"/>
        </w:rPr>
      </w:pPr>
      <w:r w:rsidRPr="00604734">
        <w:rPr>
          <w:rStyle w:val="FontStyle237"/>
          <w:rFonts w:ascii="Times New Roman" w:hAnsi="Times New Roman" w:cs="Times New Roman"/>
          <w:sz w:val="24"/>
          <w:szCs w:val="24"/>
        </w:rPr>
        <w:t>[</w:t>
      </w:r>
      <w:r w:rsidR="00597844">
        <w:rPr>
          <w:rStyle w:val="FontStyle237"/>
          <w:rFonts w:ascii="Times New Roman" w:hAnsi="Times New Roman" w:cs="Times New Roman"/>
          <w:sz w:val="24"/>
          <w:szCs w:val="24"/>
          <w:lang w:val="kk-KZ"/>
        </w:rPr>
        <w:t>3</w:t>
      </w:r>
      <w:r w:rsidRPr="00604734">
        <w:rPr>
          <w:rStyle w:val="FontStyle237"/>
          <w:rFonts w:ascii="Times New Roman" w:hAnsi="Times New Roman" w:cs="Times New Roman"/>
          <w:sz w:val="24"/>
          <w:szCs w:val="24"/>
        </w:rPr>
        <w:t>]</w:t>
      </w:r>
      <w:r w:rsidRPr="00604734">
        <w:rPr>
          <w:rStyle w:val="FontStyle237"/>
          <w:rFonts w:ascii="Times New Roman" w:hAnsi="Times New Roman" w:cs="Times New Roman"/>
          <w:iCs/>
          <w:sz w:val="24"/>
          <w:szCs w:val="24"/>
        </w:rPr>
        <w:t xml:space="preserve"> </w:t>
      </w:r>
      <w:r w:rsidR="00B15542" w:rsidRPr="00B15542">
        <w:rPr>
          <w:rStyle w:val="FontStyle237"/>
          <w:rFonts w:ascii="Times New Roman" w:hAnsi="Times New Roman" w:cs="Times New Roman"/>
          <w:iCs/>
          <w:sz w:val="24"/>
          <w:szCs w:val="24"/>
        </w:rPr>
        <w:t>Указ Президента Республики Каза</w:t>
      </w:r>
      <w:r w:rsidR="00B15542">
        <w:rPr>
          <w:rStyle w:val="FontStyle237"/>
          <w:rFonts w:ascii="Times New Roman" w:hAnsi="Times New Roman" w:cs="Times New Roman"/>
          <w:iCs/>
          <w:sz w:val="24"/>
          <w:szCs w:val="24"/>
        </w:rPr>
        <w:t>хстан от 30 мая 2013 года № 577 «</w:t>
      </w:r>
      <w:r w:rsidR="00B15542" w:rsidRPr="00B15542">
        <w:rPr>
          <w:rStyle w:val="FontStyle237"/>
          <w:rFonts w:ascii="Times New Roman" w:hAnsi="Times New Roman" w:cs="Times New Roman"/>
          <w:iCs/>
          <w:sz w:val="24"/>
          <w:szCs w:val="24"/>
        </w:rPr>
        <w:t>О Концепции по переходу Республики Казахстан к "зеленой экономике"</w:t>
      </w:r>
      <w:r w:rsidR="00B15542">
        <w:rPr>
          <w:rStyle w:val="FontStyle237"/>
          <w:rFonts w:ascii="Times New Roman" w:hAnsi="Times New Roman" w:cs="Times New Roman"/>
          <w:iCs/>
          <w:sz w:val="24"/>
          <w:szCs w:val="24"/>
        </w:rPr>
        <w:t>;</w:t>
      </w:r>
    </w:p>
    <w:p w:rsidR="00B15542" w:rsidRPr="00597844" w:rsidRDefault="00B15542" w:rsidP="00B42FC7">
      <w:pPr>
        <w:pStyle w:val="Style150"/>
        <w:widowControl/>
        <w:ind w:firstLine="567"/>
        <w:jc w:val="both"/>
        <w:rPr>
          <w:rStyle w:val="FontStyle237"/>
          <w:rFonts w:ascii="Times New Roman" w:hAnsi="Times New Roman" w:cs="Times New Roman"/>
          <w:iCs/>
          <w:sz w:val="24"/>
          <w:szCs w:val="24"/>
        </w:rPr>
      </w:pPr>
      <w:r w:rsidRPr="00B15542">
        <w:rPr>
          <w:rStyle w:val="FontStyle237"/>
          <w:rFonts w:ascii="Times New Roman" w:hAnsi="Times New Roman" w:cs="Times New Roman"/>
          <w:iCs/>
          <w:sz w:val="24"/>
          <w:szCs w:val="24"/>
        </w:rPr>
        <w:t xml:space="preserve">[4] </w:t>
      </w:r>
      <w:r>
        <w:rPr>
          <w:rStyle w:val="FontStyle237"/>
          <w:rFonts w:ascii="Times New Roman" w:hAnsi="Times New Roman" w:cs="Times New Roman"/>
          <w:iCs/>
          <w:sz w:val="24"/>
          <w:szCs w:val="24"/>
        </w:rPr>
        <w:t xml:space="preserve"> </w:t>
      </w:r>
      <w:r w:rsidRPr="00B15542">
        <w:rPr>
          <w:rStyle w:val="FontStyle237"/>
          <w:rFonts w:ascii="Times New Roman" w:hAnsi="Times New Roman" w:cs="Times New Roman"/>
          <w:iCs/>
          <w:sz w:val="24"/>
          <w:szCs w:val="24"/>
        </w:rPr>
        <w:t>Постановление Правительства Республики Казахстан от 29 июля 2020 года № 479</w:t>
      </w:r>
      <w:r>
        <w:rPr>
          <w:rStyle w:val="FontStyle237"/>
          <w:rFonts w:ascii="Times New Roman" w:hAnsi="Times New Roman" w:cs="Times New Roman"/>
          <w:iCs/>
          <w:sz w:val="24"/>
          <w:szCs w:val="24"/>
        </w:rPr>
        <w:t xml:space="preserve"> «</w:t>
      </w:r>
      <w:r w:rsidRPr="00B15542">
        <w:rPr>
          <w:rStyle w:val="FontStyle237"/>
          <w:rFonts w:ascii="Times New Roman" w:hAnsi="Times New Roman" w:cs="Times New Roman"/>
          <w:iCs/>
          <w:sz w:val="24"/>
          <w:szCs w:val="24"/>
        </w:rPr>
        <w:t>Об утверждении Плана мероприятий по реализации Концепции по переходу Республики Казахстан к "зеленой экономике" на 2021 – 2030 годы</w:t>
      </w:r>
      <w:r>
        <w:rPr>
          <w:rStyle w:val="FontStyle237"/>
          <w:rFonts w:ascii="Times New Roman" w:hAnsi="Times New Roman" w:cs="Times New Roman"/>
          <w:iCs/>
          <w:sz w:val="24"/>
          <w:szCs w:val="24"/>
        </w:rPr>
        <w:t>»;</w:t>
      </w:r>
    </w:p>
    <w:p w:rsidR="00B42FC7" w:rsidRPr="00B42FC7" w:rsidRDefault="00B42FC7" w:rsidP="00B42FC7">
      <w:pPr>
        <w:pStyle w:val="Style150"/>
        <w:widowControl/>
        <w:ind w:firstLine="567"/>
        <w:jc w:val="both"/>
        <w:rPr>
          <w:rStyle w:val="FontStyle237"/>
          <w:rFonts w:ascii="Times New Roman" w:hAnsi="Times New Roman" w:cs="Times New Roman"/>
          <w:iCs/>
          <w:sz w:val="24"/>
          <w:szCs w:val="24"/>
          <w:lang w:val="en-US"/>
        </w:rPr>
      </w:pPr>
      <w:r w:rsidRPr="00B42FC7">
        <w:rPr>
          <w:rStyle w:val="FontStyle237"/>
          <w:rFonts w:ascii="Times New Roman" w:hAnsi="Times New Roman" w:cs="Times New Roman"/>
          <w:iCs/>
          <w:sz w:val="24"/>
          <w:szCs w:val="24"/>
          <w:lang w:val="en-US"/>
        </w:rPr>
        <w:t>[</w:t>
      </w:r>
      <w:r w:rsidR="00B15542">
        <w:rPr>
          <w:rStyle w:val="FontStyle237"/>
          <w:rFonts w:ascii="Times New Roman" w:hAnsi="Times New Roman" w:cs="Times New Roman"/>
          <w:iCs/>
          <w:sz w:val="24"/>
          <w:szCs w:val="24"/>
          <w:lang w:val="kk-KZ"/>
        </w:rPr>
        <w:t>5</w:t>
      </w:r>
      <w:r w:rsidRPr="00B42FC7">
        <w:rPr>
          <w:rStyle w:val="FontStyle237"/>
          <w:rFonts w:ascii="Times New Roman" w:hAnsi="Times New Roman" w:cs="Times New Roman"/>
          <w:iCs/>
          <w:sz w:val="24"/>
          <w:szCs w:val="24"/>
          <w:lang w:val="en-US"/>
        </w:rPr>
        <w:t xml:space="preserve">] OECD </w:t>
      </w:r>
      <w:proofErr w:type="gramStart"/>
      <w:r w:rsidRPr="00B42FC7">
        <w:rPr>
          <w:rStyle w:val="FontStyle237"/>
          <w:rFonts w:ascii="Times New Roman" w:hAnsi="Times New Roman" w:cs="Times New Roman"/>
          <w:iCs/>
          <w:sz w:val="24"/>
          <w:szCs w:val="24"/>
          <w:lang w:val="en-US"/>
        </w:rPr>
        <w:t>C(</w:t>
      </w:r>
      <w:proofErr w:type="gramEnd"/>
      <w:r w:rsidRPr="00B42FC7">
        <w:rPr>
          <w:rStyle w:val="FontStyle237"/>
          <w:rFonts w:ascii="Times New Roman" w:hAnsi="Times New Roman" w:cs="Times New Roman"/>
          <w:iCs/>
          <w:sz w:val="24"/>
          <w:szCs w:val="24"/>
          <w:lang w:val="en-US"/>
        </w:rPr>
        <w:t>76)155 (Final):1976  Reco</w:t>
      </w:r>
      <w:r>
        <w:rPr>
          <w:rStyle w:val="FontStyle237"/>
          <w:rFonts w:ascii="Times New Roman" w:hAnsi="Times New Roman" w:cs="Times New Roman"/>
          <w:iCs/>
          <w:sz w:val="24"/>
          <w:szCs w:val="24"/>
          <w:lang w:val="en-US"/>
        </w:rPr>
        <w:t xml:space="preserve">mmendation of  the  Council on </w:t>
      </w:r>
      <w:r w:rsidRPr="00B42FC7">
        <w:rPr>
          <w:rStyle w:val="FontStyle237"/>
          <w:rFonts w:ascii="Times New Roman" w:hAnsi="Times New Roman" w:cs="Times New Roman"/>
          <w:iCs/>
          <w:sz w:val="24"/>
          <w:szCs w:val="24"/>
          <w:lang w:val="en-US"/>
        </w:rPr>
        <w:t>a Comprehensive Waste Management Policy (</w:t>
      </w:r>
      <w:r w:rsidRPr="00B42FC7">
        <w:rPr>
          <w:rStyle w:val="FontStyle237"/>
          <w:rFonts w:ascii="Times New Roman" w:hAnsi="Times New Roman" w:cs="Times New Roman"/>
          <w:iCs/>
          <w:sz w:val="24"/>
          <w:szCs w:val="24"/>
        </w:rPr>
        <w:t>Рекомендация</w:t>
      </w:r>
      <w:r w:rsidRPr="00B42FC7">
        <w:rPr>
          <w:rStyle w:val="FontStyle237"/>
          <w:rFonts w:ascii="Times New Roman" w:hAnsi="Times New Roman" w:cs="Times New Roman"/>
          <w:iCs/>
          <w:sz w:val="24"/>
          <w:szCs w:val="24"/>
          <w:lang w:val="en-US"/>
        </w:rPr>
        <w:t xml:space="preserve"> </w:t>
      </w:r>
      <w:r w:rsidRPr="00B42FC7">
        <w:rPr>
          <w:rStyle w:val="FontStyle237"/>
          <w:rFonts w:ascii="Times New Roman" w:hAnsi="Times New Roman" w:cs="Times New Roman"/>
          <w:iCs/>
          <w:sz w:val="24"/>
          <w:szCs w:val="24"/>
        </w:rPr>
        <w:t>Совета</w:t>
      </w:r>
      <w:r w:rsidRPr="00B42FC7">
        <w:rPr>
          <w:rStyle w:val="FontStyle237"/>
          <w:rFonts w:ascii="Times New Roman" w:hAnsi="Times New Roman" w:cs="Times New Roman"/>
          <w:iCs/>
          <w:sz w:val="24"/>
          <w:szCs w:val="24"/>
          <w:lang w:val="en-US"/>
        </w:rPr>
        <w:t xml:space="preserve"> </w:t>
      </w:r>
      <w:r w:rsidRPr="00B42FC7">
        <w:rPr>
          <w:rStyle w:val="FontStyle237"/>
          <w:rFonts w:ascii="Times New Roman" w:hAnsi="Times New Roman" w:cs="Times New Roman"/>
          <w:iCs/>
          <w:sz w:val="24"/>
          <w:szCs w:val="24"/>
        </w:rPr>
        <w:t>ОЭСР</w:t>
      </w:r>
      <w:r w:rsidRPr="00B42FC7">
        <w:rPr>
          <w:rStyle w:val="FontStyle237"/>
          <w:rFonts w:ascii="Times New Roman" w:hAnsi="Times New Roman" w:cs="Times New Roman"/>
          <w:iCs/>
          <w:sz w:val="24"/>
          <w:szCs w:val="24"/>
          <w:lang w:val="en-US"/>
        </w:rPr>
        <w:t xml:space="preserve"> </w:t>
      </w:r>
      <w:r w:rsidRPr="00B42FC7">
        <w:rPr>
          <w:rStyle w:val="FontStyle237"/>
          <w:rFonts w:ascii="Times New Roman" w:hAnsi="Times New Roman" w:cs="Times New Roman"/>
          <w:iCs/>
          <w:sz w:val="24"/>
          <w:szCs w:val="24"/>
        </w:rPr>
        <w:t>о</w:t>
      </w:r>
      <w:r w:rsidRPr="00B42FC7">
        <w:rPr>
          <w:rStyle w:val="FontStyle237"/>
          <w:rFonts w:ascii="Times New Roman" w:hAnsi="Times New Roman" w:cs="Times New Roman"/>
          <w:iCs/>
          <w:sz w:val="24"/>
          <w:szCs w:val="24"/>
          <w:lang w:val="en-US"/>
        </w:rPr>
        <w:t xml:space="preserve"> </w:t>
      </w:r>
      <w:r w:rsidRPr="00B42FC7">
        <w:rPr>
          <w:rStyle w:val="FontStyle237"/>
          <w:rFonts w:ascii="Times New Roman" w:hAnsi="Times New Roman" w:cs="Times New Roman"/>
          <w:iCs/>
          <w:sz w:val="24"/>
          <w:szCs w:val="24"/>
        </w:rPr>
        <w:t>рациональной</w:t>
      </w:r>
      <w:r w:rsidRPr="00B42FC7">
        <w:rPr>
          <w:rStyle w:val="FontStyle237"/>
          <w:rFonts w:ascii="Times New Roman" w:hAnsi="Times New Roman" w:cs="Times New Roman"/>
          <w:iCs/>
          <w:sz w:val="24"/>
          <w:szCs w:val="24"/>
          <w:lang w:val="en-US"/>
        </w:rPr>
        <w:t xml:space="preserve"> </w:t>
      </w:r>
      <w:r w:rsidRPr="00B42FC7">
        <w:rPr>
          <w:rStyle w:val="FontStyle237"/>
          <w:rFonts w:ascii="Times New Roman" w:hAnsi="Times New Roman" w:cs="Times New Roman"/>
          <w:iCs/>
          <w:sz w:val="24"/>
          <w:szCs w:val="24"/>
        </w:rPr>
        <w:t>политике</w:t>
      </w:r>
      <w:r w:rsidRPr="00B42FC7">
        <w:rPr>
          <w:rStyle w:val="FontStyle237"/>
          <w:rFonts w:ascii="Times New Roman" w:hAnsi="Times New Roman" w:cs="Times New Roman"/>
          <w:iCs/>
          <w:sz w:val="24"/>
          <w:szCs w:val="24"/>
          <w:lang w:val="en-US"/>
        </w:rPr>
        <w:t xml:space="preserve"> </w:t>
      </w:r>
      <w:r w:rsidRPr="00B42FC7">
        <w:rPr>
          <w:rStyle w:val="FontStyle237"/>
          <w:rFonts w:ascii="Times New Roman" w:hAnsi="Times New Roman" w:cs="Times New Roman"/>
          <w:iCs/>
          <w:sz w:val="24"/>
          <w:szCs w:val="24"/>
        </w:rPr>
        <w:t>распоряжения</w:t>
      </w:r>
      <w:r w:rsidRPr="00B42FC7">
        <w:rPr>
          <w:rStyle w:val="FontStyle237"/>
          <w:rFonts w:ascii="Times New Roman" w:hAnsi="Times New Roman" w:cs="Times New Roman"/>
          <w:iCs/>
          <w:sz w:val="24"/>
          <w:szCs w:val="24"/>
          <w:lang w:val="en-US"/>
        </w:rPr>
        <w:t xml:space="preserve"> </w:t>
      </w:r>
      <w:r w:rsidRPr="00B42FC7">
        <w:rPr>
          <w:rStyle w:val="FontStyle237"/>
          <w:rFonts w:ascii="Times New Roman" w:hAnsi="Times New Roman" w:cs="Times New Roman"/>
          <w:iCs/>
          <w:sz w:val="24"/>
          <w:szCs w:val="24"/>
        </w:rPr>
        <w:t>отходами</w:t>
      </w:r>
      <w:r w:rsidRPr="00B42FC7">
        <w:rPr>
          <w:rStyle w:val="FontStyle237"/>
          <w:rFonts w:ascii="Times New Roman" w:hAnsi="Times New Roman" w:cs="Times New Roman"/>
          <w:iCs/>
          <w:sz w:val="24"/>
          <w:szCs w:val="24"/>
          <w:lang w:val="en-US"/>
        </w:rPr>
        <w:t>).</w:t>
      </w:r>
      <w:r w:rsidRPr="00B42FC7">
        <w:rPr>
          <w:rStyle w:val="FontStyle237"/>
          <w:rFonts w:ascii="Times New Roman" w:hAnsi="Times New Roman" w:cs="Times New Roman"/>
          <w:iCs/>
          <w:sz w:val="24"/>
          <w:szCs w:val="24"/>
          <w:lang w:val="en-US"/>
        </w:rPr>
        <w:tab/>
        <w:t xml:space="preserve"> </w:t>
      </w:r>
    </w:p>
    <w:p w:rsidR="00B42FC7" w:rsidRPr="00B42FC7" w:rsidRDefault="00B42FC7" w:rsidP="00604734">
      <w:pPr>
        <w:pStyle w:val="Style150"/>
        <w:widowControl/>
        <w:ind w:firstLine="567"/>
        <w:jc w:val="both"/>
        <w:rPr>
          <w:rStyle w:val="FontStyle237"/>
          <w:rFonts w:ascii="Times New Roman" w:hAnsi="Times New Roman" w:cs="Times New Roman"/>
          <w:sz w:val="24"/>
          <w:szCs w:val="24"/>
          <w:lang w:val="en-US"/>
        </w:rPr>
      </w:pPr>
    </w:p>
    <w:p w:rsidR="00604734" w:rsidRPr="00B42FC7" w:rsidRDefault="00604734" w:rsidP="00604734">
      <w:pPr>
        <w:pStyle w:val="Style150"/>
        <w:widowControl/>
        <w:ind w:firstLine="567"/>
        <w:jc w:val="both"/>
        <w:rPr>
          <w:rStyle w:val="FontStyle237"/>
          <w:rFonts w:ascii="Times New Roman" w:hAnsi="Times New Roman" w:cs="Times New Roman"/>
          <w:sz w:val="24"/>
          <w:szCs w:val="24"/>
          <w:lang w:val="en-US"/>
        </w:rPr>
      </w:pPr>
    </w:p>
    <w:p w:rsidR="00937757" w:rsidRPr="00B42FC7" w:rsidRDefault="00937757"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B42FC7" w:rsidP="00B42FC7">
      <w:pPr>
        <w:pStyle w:val="67"/>
        <w:pBdr>
          <w:bottom w:val="single" w:sz="12" w:space="1" w:color="auto"/>
        </w:pBdr>
        <w:tabs>
          <w:tab w:val="left" w:pos="5588"/>
        </w:tabs>
        <w:spacing w:after="0" w:line="240" w:lineRule="auto"/>
        <w:ind w:firstLine="567"/>
        <w:rPr>
          <w:rFonts w:ascii="Times New Roman" w:hAnsi="Times New Roman"/>
          <w:b/>
          <w:sz w:val="28"/>
          <w:szCs w:val="28"/>
          <w:lang w:val="en-US"/>
        </w:rPr>
      </w:pPr>
      <w:r>
        <w:rPr>
          <w:rFonts w:ascii="Times New Roman" w:hAnsi="Times New Roman"/>
          <w:b/>
          <w:sz w:val="28"/>
          <w:szCs w:val="28"/>
          <w:lang w:val="en-US"/>
        </w:rPr>
        <w:tab/>
      </w: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604734">
      <w:pPr>
        <w:pStyle w:val="67"/>
        <w:pBdr>
          <w:bottom w:val="single" w:sz="12" w:space="1" w:color="auto"/>
        </w:pBdr>
        <w:tabs>
          <w:tab w:val="left" w:pos="1680"/>
        </w:tabs>
        <w:spacing w:after="0" w:line="240" w:lineRule="auto"/>
        <w:ind w:firstLine="0"/>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C67F2A" w:rsidRPr="00B42FC7" w:rsidRDefault="00C67F2A" w:rsidP="00937757">
      <w:pPr>
        <w:pStyle w:val="67"/>
        <w:pBdr>
          <w:bottom w:val="single" w:sz="12" w:space="1" w:color="auto"/>
        </w:pBdr>
        <w:tabs>
          <w:tab w:val="left" w:pos="1680"/>
        </w:tabs>
        <w:spacing w:after="0" w:line="240" w:lineRule="auto"/>
        <w:ind w:firstLine="567"/>
        <w:rPr>
          <w:rFonts w:ascii="Times New Roman" w:hAnsi="Times New Roman"/>
          <w:b/>
          <w:sz w:val="28"/>
          <w:szCs w:val="28"/>
          <w:lang w:val="en-US"/>
        </w:rPr>
      </w:pPr>
    </w:p>
    <w:p w:rsidR="00937757" w:rsidRPr="00BF3CBA" w:rsidRDefault="00937757" w:rsidP="00937757">
      <w:pPr>
        <w:pStyle w:val="67"/>
        <w:spacing w:after="0" w:line="240" w:lineRule="auto"/>
        <w:ind w:firstLine="0"/>
        <w:rPr>
          <w:rFonts w:ascii="Times New Roman" w:hAnsi="Times New Roman"/>
          <w:b/>
          <w:sz w:val="24"/>
          <w:szCs w:val="24"/>
          <w:lang w:val="kk-KZ"/>
        </w:rPr>
      </w:pPr>
      <w:r w:rsidRPr="00B42FC7">
        <w:rPr>
          <w:rFonts w:ascii="Times New Roman" w:hAnsi="Times New Roman"/>
          <w:b/>
          <w:sz w:val="24"/>
          <w:szCs w:val="24"/>
          <w:lang w:val="en-US"/>
        </w:rPr>
        <w:tab/>
      </w:r>
      <w:r w:rsidRPr="00B42FC7">
        <w:rPr>
          <w:rFonts w:ascii="Times New Roman" w:hAnsi="Times New Roman"/>
          <w:b/>
          <w:sz w:val="24"/>
          <w:szCs w:val="24"/>
          <w:lang w:val="en-US"/>
        </w:rPr>
        <w:tab/>
      </w:r>
      <w:r w:rsidRPr="00B42FC7">
        <w:rPr>
          <w:rFonts w:ascii="Times New Roman" w:hAnsi="Times New Roman"/>
          <w:b/>
          <w:sz w:val="24"/>
          <w:szCs w:val="24"/>
          <w:lang w:val="en-US"/>
        </w:rPr>
        <w:tab/>
      </w:r>
      <w:r w:rsidRPr="00B42FC7">
        <w:rPr>
          <w:rFonts w:ascii="Times New Roman" w:hAnsi="Times New Roman"/>
          <w:b/>
          <w:sz w:val="24"/>
          <w:szCs w:val="24"/>
          <w:lang w:val="en-US"/>
        </w:rPr>
        <w:tab/>
      </w:r>
      <w:r w:rsidRPr="00B42FC7">
        <w:rPr>
          <w:rFonts w:ascii="Times New Roman" w:hAnsi="Times New Roman"/>
          <w:b/>
          <w:sz w:val="24"/>
          <w:szCs w:val="24"/>
          <w:lang w:val="en-US"/>
        </w:rPr>
        <w:tab/>
      </w:r>
      <w:r w:rsidRPr="00B42FC7">
        <w:rPr>
          <w:rFonts w:ascii="Times New Roman" w:hAnsi="Times New Roman"/>
          <w:b/>
          <w:sz w:val="24"/>
          <w:szCs w:val="24"/>
          <w:lang w:val="en-US"/>
        </w:rPr>
        <w:tab/>
      </w:r>
      <w:r w:rsidRPr="00B42FC7">
        <w:rPr>
          <w:rFonts w:ascii="Times New Roman" w:hAnsi="Times New Roman"/>
          <w:b/>
          <w:sz w:val="24"/>
          <w:szCs w:val="24"/>
          <w:lang w:val="en-US"/>
        </w:rPr>
        <w:tab/>
      </w:r>
      <w:r w:rsidRPr="00B42FC7">
        <w:rPr>
          <w:rFonts w:ascii="Times New Roman" w:hAnsi="Times New Roman"/>
          <w:b/>
          <w:sz w:val="24"/>
          <w:szCs w:val="24"/>
          <w:lang w:val="en-US"/>
        </w:rPr>
        <w:tab/>
      </w:r>
      <w:r w:rsidRPr="00B42FC7">
        <w:rPr>
          <w:rFonts w:ascii="Times New Roman" w:hAnsi="Times New Roman"/>
          <w:b/>
          <w:sz w:val="24"/>
          <w:szCs w:val="24"/>
          <w:lang w:val="en-US"/>
        </w:rPr>
        <w:tab/>
      </w:r>
      <w:r w:rsidRPr="00B42FC7">
        <w:rPr>
          <w:rFonts w:ascii="Times New Roman" w:hAnsi="Times New Roman"/>
          <w:b/>
          <w:sz w:val="24"/>
          <w:szCs w:val="24"/>
          <w:lang w:val="en-US"/>
        </w:rPr>
        <w:tab/>
      </w:r>
      <w:r w:rsidR="00BF3CBA">
        <w:rPr>
          <w:rFonts w:ascii="Times New Roman" w:hAnsi="Times New Roman"/>
          <w:b/>
          <w:sz w:val="24"/>
          <w:szCs w:val="24"/>
          <w:lang w:val="kk-KZ"/>
        </w:rPr>
        <w:t xml:space="preserve">        </w:t>
      </w:r>
      <w:r w:rsidRPr="00DE23EE">
        <w:rPr>
          <w:rFonts w:ascii="Times New Roman" w:hAnsi="Times New Roman"/>
          <w:b/>
          <w:sz w:val="24"/>
          <w:szCs w:val="24"/>
        </w:rPr>
        <w:t xml:space="preserve">МКС </w:t>
      </w:r>
      <w:r w:rsidR="00BF3CBA">
        <w:rPr>
          <w:rFonts w:ascii="Times New Roman" w:hAnsi="Times New Roman"/>
          <w:b/>
          <w:sz w:val="24"/>
          <w:szCs w:val="24"/>
        </w:rPr>
        <w:t>13.030.01</w:t>
      </w:r>
    </w:p>
    <w:p w:rsidR="00795DD8" w:rsidRDefault="00937757" w:rsidP="001D0CA0">
      <w:pPr>
        <w:pStyle w:val="67"/>
        <w:pBdr>
          <w:bottom w:val="single" w:sz="12" w:space="1" w:color="auto"/>
        </w:pBdr>
        <w:spacing w:after="0" w:line="240" w:lineRule="auto"/>
        <w:ind w:firstLine="0"/>
        <w:rPr>
          <w:rFonts w:ascii="Times New Roman" w:hAnsi="Times New Roman"/>
          <w:sz w:val="24"/>
          <w:szCs w:val="24"/>
        </w:rPr>
      </w:pPr>
      <w:r w:rsidRPr="000D3745">
        <w:rPr>
          <w:rFonts w:ascii="Times New Roman" w:hAnsi="Times New Roman"/>
          <w:b/>
          <w:sz w:val="24"/>
          <w:szCs w:val="24"/>
        </w:rPr>
        <w:t>Ключевые слова</w:t>
      </w:r>
      <w:r w:rsidRPr="00DE23EE">
        <w:rPr>
          <w:rFonts w:ascii="Times New Roman" w:hAnsi="Times New Roman"/>
          <w:sz w:val="24"/>
          <w:szCs w:val="24"/>
        </w:rPr>
        <w:t>:</w:t>
      </w:r>
      <w:r>
        <w:rPr>
          <w:rFonts w:ascii="Times New Roman" w:hAnsi="Times New Roman"/>
          <w:sz w:val="24"/>
          <w:szCs w:val="24"/>
        </w:rPr>
        <w:t xml:space="preserve"> </w:t>
      </w:r>
      <w:r w:rsidR="00E80200" w:rsidRPr="00E80200">
        <w:rPr>
          <w:rFonts w:ascii="Times New Roman" w:hAnsi="Times New Roman"/>
          <w:sz w:val="24"/>
          <w:szCs w:val="24"/>
        </w:rPr>
        <w:t>обращение с отходами, твердые бытовые отходы, ТБО, разовая упаковка, возвратная упаковка, упаковка многоразового использования, утилизация твердых бытовых отходов, утилизация упаковки для напитков</w:t>
      </w:r>
    </w:p>
    <w:p w:rsidR="00C67F2A" w:rsidRPr="001D0CA0" w:rsidRDefault="00C67F2A" w:rsidP="001D0CA0">
      <w:pPr>
        <w:pStyle w:val="67"/>
        <w:pBdr>
          <w:bottom w:val="single" w:sz="12" w:space="1" w:color="auto"/>
        </w:pBdr>
        <w:spacing w:after="0" w:line="240" w:lineRule="auto"/>
        <w:ind w:firstLine="0"/>
        <w:rPr>
          <w:rFonts w:ascii="Times New Roman" w:hAnsi="Times New Roman"/>
          <w:sz w:val="24"/>
          <w:szCs w:val="24"/>
        </w:rPr>
      </w:pPr>
    </w:p>
    <w:p w:rsidR="00937757" w:rsidRPr="00BF3CBA" w:rsidRDefault="00937757" w:rsidP="00795DD8">
      <w:pPr>
        <w:pStyle w:val="67"/>
        <w:spacing w:after="0" w:line="240" w:lineRule="auto"/>
        <w:ind w:firstLine="0"/>
        <w:rPr>
          <w:rFonts w:ascii="Times New Roman" w:hAnsi="Times New Roman"/>
          <w:b/>
          <w:sz w:val="24"/>
          <w:szCs w:val="24"/>
          <w:lang w:val="kk-KZ"/>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BF3CBA">
        <w:rPr>
          <w:rFonts w:ascii="Times New Roman" w:hAnsi="Times New Roman"/>
          <w:b/>
          <w:sz w:val="24"/>
          <w:szCs w:val="24"/>
          <w:lang w:val="kk-KZ"/>
        </w:rPr>
        <w:t xml:space="preserve">          </w:t>
      </w:r>
      <w:r w:rsidR="00795DD8" w:rsidRPr="00DE23EE">
        <w:rPr>
          <w:rFonts w:ascii="Times New Roman" w:hAnsi="Times New Roman"/>
          <w:b/>
          <w:sz w:val="24"/>
          <w:szCs w:val="24"/>
        </w:rPr>
        <w:t xml:space="preserve">МКС </w:t>
      </w:r>
      <w:r w:rsidR="00BF3CBA">
        <w:rPr>
          <w:rFonts w:ascii="Times New Roman" w:hAnsi="Times New Roman"/>
          <w:b/>
          <w:sz w:val="24"/>
          <w:szCs w:val="24"/>
        </w:rPr>
        <w:t>13.030.01</w:t>
      </w:r>
    </w:p>
    <w:p w:rsidR="00795DD8" w:rsidRPr="000D3745" w:rsidRDefault="00795DD8" w:rsidP="00795DD8">
      <w:pPr>
        <w:pStyle w:val="67"/>
        <w:pBdr>
          <w:bottom w:val="single" w:sz="12" w:space="1" w:color="auto"/>
        </w:pBdr>
        <w:spacing w:after="0" w:line="240" w:lineRule="auto"/>
        <w:ind w:firstLine="0"/>
        <w:rPr>
          <w:rFonts w:ascii="Times New Roman" w:hAnsi="Times New Roman"/>
          <w:sz w:val="24"/>
          <w:szCs w:val="24"/>
        </w:rPr>
      </w:pPr>
      <w:r w:rsidRPr="000D3745">
        <w:rPr>
          <w:rFonts w:ascii="Times New Roman" w:hAnsi="Times New Roman"/>
          <w:b/>
          <w:sz w:val="24"/>
          <w:szCs w:val="24"/>
        </w:rPr>
        <w:t>Ключевые слова</w:t>
      </w:r>
      <w:r w:rsidRPr="00DE23EE">
        <w:rPr>
          <w:rFonts w:ascii="Times New Roman" w:hAnsi="Times New Roman"/>
          <w:sz w:val="24"/>
          <w:szCs w:val="24"/>
        </w:rPr>
        <w:t>:</w:t>
      </w:r>
      <w:r>
        <w:rPr>
          <w:rFonts w:ascii="Times New Roman" w:hAnsi="Times New Roman"/>
          <w:sz w:val="24"/>
          <w:szCs w:val="24"/>
        </w:rPr>
        <w:t xml:space="preserve"> </w:t>
      </w:r>
      <w:r w:rsidR="00E80200" w:rsidRPr="00E80200">
        <w:rPr>
          <w:rFonts w:ascii="Times New Roman" w:hAnsi="Times New Roman"/>
          <w:sz w:val="24"/>
          <w:szCs w:val="24"/>
        </w:rPr>
        <w:t>обращение с отходами, твердые бытовые отходы, ТБО, разовая упаковка, возвратная упаковка, упаковка многоразового использования, утилизация</w:t>
      </w:r>
    </w:p>
    <w:tbl>
      <w:tblPr>
        <w:tblW w:w="0" w:type="auto"/>
        <w:tblLook w:val="04A0" w:firstRow="1" w:lastRow="0" w:firstColumn="1" w:lastColumn="0" w:noHBand="0" w:noVBand="1"/>
      </w:tblPr>
      <w:tblGrid>
        <w:gridCol w:w="9570"/>
      </w:tblGrid>
      <w:tr w:rsidR="00795DD8" w:rsidRPr="000552D8" w:rsidTr="00795DD8">
        <w:tc>
          <w:tcPr>
            <w:tcW w:w="9570" w:type="dxa"/>
            <w:shd w:val="clear" w:color="auto" w:fill="auto"/>
          </w:tcPr>
          <w:p w:rsidR="00795DD8" w:rsidRDefault="00795DD8" w:rsidP="00795DD8">
            <w:pPr>
              <w:tabs>
                <w:tab w:val="left" w:pos="0"/>
              </w:tabs>
              <w:ind w:firstLine="567"/>
              <w:jc w:val="both"/>
              <w:rPr>
                <w:rFonts w:ascii="Times New Roman" w:hAnsi="Times New Roman"/>
                <w:b/>
              </w:rPr>
            </w:pPr>
          </w:p>
          <w:p w:rsidR="00937757" w:rsidRPr="00937757" w:rsidRDefault="00937757" w:rsidP="00937757">
            <w:pPr>
              <w:widowControl/>
              <w:spacing w:after="200" w:line="276" w:lineRule="auto"/>
              <w:ind w:firstLine="567"/>
              <w:jc w:val="both"/>
              <w:rPr>
                <w:rFonts w:ascii="Times New Roman" w:eastAsiaTheme="minorHAnsi" w:hAnsi="Times New Roman" w:cs="Times New Roman"/>
                <w:b/>
                <w:bCs/>
                <w:color w:val="auto"/>
                <w:lang w:eastAsia="en-US"/>
              </w:rPr>
            </w:pPr>
            <w:r w:rsidRPr="00937757">
              <w:rPr>
                <w:rFonts w:ascii="Times New Roman" w:eastAsiaTheme="minorHAnsi" w:hAnsi="Times New Roman" w:cs="Times New Roman"/>
                <w:b/>
                <w:bCs/>
                <w:color w:val="auto"/>
                <w:lang w:eastAsia="en-US"/>
              </w:rPr>
              <w:t>Разработчик:</w:t>
            </w:r>
          </w:p>
          <w:p w:rsidR="00937757" w:rsidRPr="00937757" w:rsidRDefault="00937757" w:rsidP="00937757">
            <w:pPr>
              <w:widowControl/>
              <w:spacing w:after="200" w:line="276" w:lineRule="auto"/>
              <w:ind w:firstLine="567"/>
              <w:jc w:val="both"/>
              <w:rPr>
                <w:rFonts w:ascii="Times New Roman" w:eastAsiaTheme="minorHAnsi" w:hAnsi="Times New Roman" w:cs="Times New Roman"/>
                <w:b/>
                <w:color w:val="auto"/>
                <w:lang w:eastAsia="en-US"/>
              </w:rPr>
            </w:pPr>
            <w:r w:rsidRPr="00937757">
              <w:rPr>
                <w:rFonts w:ascii="Times New Roman" w:eastAsiaTheme="minorHAnsi" w:hAnsi="Times New Roman" w:cs="Times New Roman"/>
                <w:b/>
                <w:bCs/>
                <w:color w:val="auto"/>
                <w:lang w:eastAsia="en-US"/>
              </w:rPr>
              <w:t>РГП «Казахстанский институт стандартизации и метрологии»</w:t>
            </w:r>
          </w:p>
          <w:p w:rsidR="00937757" w:rsidRPr="00937757" w:rsidRDefault="00937757" w:rsidP="00937757">
            <w:pPr>
              <w:widowControl/>
              <w:spacing w:after="120" w:line="360" w:lineRule="auto"/>
              <w:ind w:left="283"/>
              <w:rPr>
                <w:rFonts w:ascii="Times New Roman" w:eastAsia="MS Mincho" w:hAnsi="Times New Roman" w:cs="Times New Roman"/>
                <w:color w:val="auto"/>
                <w:lang w:eastAsia="ja-JP"/>
              </w:rPr>
            </w:pPr>
          </w:p>
          <w:p w:rsidR="00937757" w:rsidRPr="00937757" w:rsidRDefault="00937757" w:rsidP="00937757">
            <w:pPr>
              <w:ind w:firstLine="567"/>
              <w:rPr>
                <w:rFonts w:ascii="Times New Roman" w:eastAsia="Times New Roman" w:hAnsi="Times New Roman" w:cs="Times New Roman"/>
                <w:b/>
                <w:color w:val="auto"/>
                <w:lang w:val="kk-KZ"/>
              </w:rPr>
            </w:pPr>
            <w:r w:rsidRPr="00937757">
              <w:rPr>
                <w:rFonts w:ascii="Times New Roman" w:eastAsia="Times New Roman" w:hAnsi="Times New Roman" w:cs="Times New Roman"/>
                <w:b/>
                <w:color w:val="auto"/>
              </w:rPr>
              <w:t xml:space="preserve">Заместитель </w:t>
            </w:r>
          </w:p>
          <w:p w:rsidR="00937757" w:rsidRPr="00937757" w:rsidRDefault="00937757" w:rsidP="00937757">
            <w:pPr>
              <w:ind w:firstLine="567"/>
              <w:rPr>
                <w:rFonts w:ascii="Times New Roman" w:eastAsia="Times New Roman" w:hAnsi="Times New Roman" w:cs="Times New Roman"/>
                <w:b/>
                <w:color w:val="auto"/>
              </w:rPr>
            </w:pPr>
            <w:r w:rsidRPr="00937757">
              <w:rPr>
                <w:rFonts w:ascii="Times New Roman" w:eastAsia="Times New Roman" w:hAnsi="Times New Roman" w:cs="Times New Roman"/>
                <w:b/>
                <w:color w:val="auto"/>
              </w:rPr>
              <w:t xml:space="preserve">Генерального директора </w:t>
            </w:r>
            <w:r w:rsidRPr="00937757">
              <w:rPr>
                <w:rFonts w:ascii="Times New Roman" w:eastAsia="Times New Roman" w:hAnsi="Times New Roman" w:cs="Times New Roman"/>
                <w:b/>
                <w:color w:val="auto"/>
                <w:lang w:val="kk-KZ"/>
              </w:rPr>
              <w:t xml:space="preserve">        </w:t>
            </w:r>
            <w:r w:rsidRPr="00937757">
              <w:rPr>
                <w:rFonts w:ascii="Times New Roman" w:eastAsia="Times New Roman" w:hAnsi="Times New Roman" w:cs="Times New Roman"/>
                <w:b/>
                <w:color w:val="auto"/>
              </w:rPr>
              <w:t xml:space="preserve">                                                 </w:t>
            </w:r>
            <w:r w:rsidR="00B42FC7">
              <w:rPr>
                <w:rFonts w:ascii="Times New Roman" w:eastAsia="Times New Roman" w:hAnsi="Times New Roman" w:cs="Times New Roman"/>
                <w:b/>
                <w:color w:val="auto"/>
              </w:rPr>
              <w:t xml:space="preserve">      </w:t>
            </w:r>
            <w:r w:rsidRPr="00937757">
              <w:rPr>
                <w:rFonts w:ascii="Times New Roman" w:eastAsia="Times New Roman" w:hAnsi="Times New Roman" w:cs="Times New Roman"/>
                <w:b/>
                <w:color w:val="auto"/>
              </w:rPr>
              <w:t xml:space="preserve">         </w:t>
            </w:r>
            <w:r w:rsidRPr="00937757">
              <w:rPr>
                <w:rFonts w:ascii="Times New Roman" w:eastAsiaTheme="minorHAnsi" w:hAnsi="Times New Roman" w:cs="Times New Roman"/>
                <w:b/>
                <w:bCs/>
                <w:color w:val="auto"/>
                <w:lang w:val="kk-KZ" w:eastAsia="en-US"/>
              </w:rPr>
              <w:t>А</w:t>
            </w:r>
            <w:r w:rsidRPr="00937757">
              <w:rPr>
                <w:rFonts w:ascii="Times New Roman" w:eastAsiaTheme="minorHAnsi" w:hAnsi="Times New Roman" w:cs="Times New Roman"/>
                <w:b/>
                <w:bCs/>
                <w:color w:val="auto"/>
                <w:lang w:eastAsia="en-US"/>
              </w:rPr>
              <w:t xml:space="preserve">. </w:t>
            </w:r>
            <w:r w:rsidRPr="00937757">
              <w:rPr>
                <w:rFonts w:ascii="Times New Roman" w:eastAsiaTheme="minorHAnsi" w:hAnsi="Times New Roman" w:cs="Times New Roman"/>
                <w:b/>
                <w:bCs/>
                <w:color w:val="auto"/>
                <w:lang w:val="kk-KZ" w:eastAsia="en-US"/>
              </w:rPr>
              <w:t>Радаев</w:t>
            </w:r>
          </w:p>
          <w:p w:rsidR="00937757" w:rsidRPr="00937757" w:rsidRDefault="00937757" w:rsidP="00937757">
            <w:pPr>
              <w:ind w:firstLine="567"/>
              <w:rPr>
                <w:rFonts w:ascii="Times New Roman" w:eastAsia="Times New Roman" w:hAnsi="Times New Roman" w:cs="Times New Roman"/>
                <w:b/>
                <w:color w:val="auto"/>
              </w:rPr>
            </w:pPr>
          </w:p>
          <w:p w:rsidR="00937757" w:rsidRPr="00D6065E" w:rsidRDefault="00937757" w:rsidP="00937757">
            <w:pPr>
              <w:ind w:firstLine="567"/>
              <w:rPr>
                <w:rFonts w:ascii="Times New Roman" w:eastAsia="Times New Roman" w:hAnsi="Times New Roman" w:cs="Times New Roman"/>
                <w:b/>
                <w:color w:val="auto"/>
                <w:highlight w:val="yellow"/>
              </w:rPr>
            </w:pPr>
            <w:r w:rsidRPr="00D6065E">
              <w:rPr>
                <w:rFonts w:ascii="Times New Roman" w:eastAsia="Times New Roman" w:hAnsi="Times New Roman" w:cs="Times New Roman"/>
                <w:b/>
                <w:color w:val="auto"/>
                <w:highlight w:val="yellow"/>
              </w:rPr>
              <w:t xml:space="preserve">Начальник Центра </w:t>
            </w:r>
          </w:p>
          <w:p w:rsidR="00937757" w:rsidRPr="00937757" w:rsidRDefault="00937757" w:rsidP="00937757">
            <w:pPr>
              <w:ind w:firstLine="567"/>
              <w:rPr>
                <w:rFonts w:ascii="Times New Roman" w:eastAsia="Times New Roman" w:hAnsi="Times New Roman" w:cs="Times New Roman"/>
                <w:b/>
                <w:color w:val="auto"/>
              </w:rPr>
            </w:pPr>
            <w:r w:rsidRPr="00D6065E">
              <w:rPr>
                <w:rFonts w:ascii="Times New Roman" w:eastAsia="Times New Roman" w:hAnsi="Times New Roman" w:cs="Times New Roman"/>
                <w:b/>
                <w:color w:val="auto"/>
                <w:highlight w:val="yellow"/>
              </w:rPr>
              <w:t xml:space="preserve">стандартизации                                                               </w:t>
            </w:r>
            <w:r w:rsidR="00B42FC7">
              <w:rPr>
                <w:rFonts w:ascii="Times New Roman" w:eastAsia="Times New Roman" w:hAnsi="Times New Roman" w:cs="Times New Roman"/>
                <w:b/>
                <w:color w:val="auto"/>
                <w:highlight w:val="yellow"/>
              </w:rPr>
              <w:t xml:space="preserve">       </w:t>
            </w:r>
            <w:r w:rsidR="00E80200" w:rsidRPr="00D6065E">
              <w:rPr>
                <w:rFonts w:ascii="Times New Roman" w:eastAsia="Times New Roman" w:hAnsi="Times New Roman" w:cs="Times New Roman"/>
                <w:b/>
                <w:color w:val="auto"/>
                <w:highlight w:val="yellow"/>
              </w:rPr>
              <w:t xml:space="preserve">     </w:t>
            </w:r>
            <w:r w:rsidRPr="00D6065E">
              <w:rPr>
                <w:rFonts w:ascii="Times New Roman" w:eastAsia="Times New Roman" w:hAnsi="Times New Roman" w:cs="Times New Roman"/>
                <w:b/>
                <w:color w:val="auto"/>
                <w:highlight w:val="yellow"/>
              </w:rPr>
              <w:t xml:space="preserve">   </w:t>
            </w:r>
            <w:r w:rsidR="00676E60" w:rsidRPr="00D6065E">
              <w:rPr>
                <w:rFonts w:ascii="Times New Roman" w:eastAsia="Times New Roman" w:hAnsi="Times New Roman" w:cs="Times New Roman"/>
                <w:b/>
                <w:color w:val="auto"/>
                <w:highlight w:val="yellow"/>
              </w:rPr>
              <w:t>С</w:t>
            </w:r>
            <w:r w:rsidRPr="00D6065E">
              <w:rPr>
                <w:rFonts w:ascii="Times New Roman" w:eastAsia="Times New Roman" w:hAnsi="Times New Roman" w:cs="Times New Roman"/>
                <w:b/>
                <w:color w:val="auto"/>
                <w:highlight w:val="yellow"/>
              </w:rPr>
              <w:t xml:space="preserve">. </w:t>
            </w:r>
            <w:proofErr w:type="spellStart"/>
            <w:r w:rsidRPr="00D6065E">
              <w:rPr>
                <w:rFonts w:ascii="Times New Roman" w:eastAsia="Times New Roman" w:hAnsi="Times New Roman" w:cs="Times New Roman"/>
                <w:b/>
                <w:color w:val="auto"/>
                <w:highlight w:val="yellow"/>
              </w:rPr>
              <w:t>К</w:t>
            </w:r>
            <w:r w:rsidR="00676E60" w:rsidRPr="00D6065E">
              <w:rPr>
                <w:rFonts w:ascii="Times New Roman" w:eastAsia="Times New Roman" w:hAnsi="Times New Roman" w:cs="Times New Roman"/>
                <w:b/>
                <w:color w:val="auto"/>
                <w:highlight w:val="yellow"/>
              </w:rPr>
              <w:t>арибжанова</w:t>
            </w:r>
            <w:proofErr w:type="spellEnd"/>
          </w:p>
          <w:p w:rsidR="00937757" w:rsidRPr="00937757" w:rsidRDefault="00937757" w:rsidP="00937757">
            <w:pPr>
              <w:widowControl/>
              <w:ind w:firstLine="567"/>
              <w:rPr>
                <w:rFonts w:ascii="Times New Roman" w:eastAsia="Times New Roman" w:hAnsi="Times New Roman" w:cs="Times New Roman"/>
                <w:b/>
                <w:color w:val="auto"/>
              </w:rPr>
            </w:pPr>
          </w:p>
          <w:p w:rsidR="00937757" w:rsidRPr="00937757" w:rsidRDefault="00E80200" w:rsidP="00937757">
            <w:pPr>
              <w:widowControl/>
              <w:spacing w:after="200" w:line="276" w:lineRule="auto"/>
              <w:ind w:firstLine="567"/>
              <w:jc w:val="both"/>
              <w:rPr>
                <w:rFonts w:ascii="Times New Roman" w:eastAsiaTheme="minorHAnsi" w:hAnsi="Times New Roman" w:cs="Times New Roman"/>
                <w:b/>
                <w:bCs/>
                <w:color w:val="auto"/>
                <w:lang w:eastAsia="en-US"/>
              </w:rPr>
            </w:pPr>
            <w:r>
              <w:rPr>
                <w:rFonts w:ascii="Times New Roman" w:eastAsiaTheme="minorHAnsi" w:hAnsi="Times New Roman" w:cs="Times New Roman"/>
                <w:b/>
                <w:bCs/>
                <w:color w:val="auto"/>
                <w:lang w:eastAsia="en-US"/>
              </w:rPr>
              <w:t>С</w:t>
            </w:r>
            <w:r w:rsidR="00937757" w:rsidRPr="00937757">
              <w:rPr>
                <w:rFonts w:ascii="Times New Roman" w:eastAsiaTheme="minorHAnsi" w:hAnsi="Times New Roman" w:cs="Times New Roman"/>
                <w:b/>
                <w:bCs/>
                <w:color w:val="auto"/>
                <w:lang w:eastAsia="en-US"/>
              </w:rPr>
              <w:t xml:space="preserve">пециалист                                  </w:t>
            </w:r>
            <w:r>
              <w:rPr>
                <w:rFonts w:ascii="Times New Roman" w:eastAsiaTheme="minorHAnsi" w:hAnsi="Times New Roman" w:cs="Times New Roman"/>
                <w:b/>
                <w:bCs/>
                <w:color w:val="auto"/>
                <w:lang w:eastAsia="en-US"/>
              </w:rPr>
              <w:t xml:space="preserve">     </w:t>
            </w:r>
            <w:r w:rsidR="00937757" w:rsidRPr="00937757">
              <w:rPr>
                <w:rFonts w:ascii="Times New Roman" w:eastAsiaTheme="minorHAnsi" w:hAnsi="Times New Roman" w:cs="Times New Roman"/>
                <w:b/>
                <w:bCs/>
                <w:color w:val="auto"/>
                <w:lang w:eastAsia="en-US"/>
              </w:rPr>
              <w:t xml:space="preserve">       </w:t>
            </w:r>
            <w:r>
              <w:rPr>
                <w:rFonts w:ascii="Times New Roman" w:eastAsiaTheme="minorHAnsi" w:hAnsi="Times New Roman" w:cs="Times New Roman"/>
                <w:b/>
                <w:bCs/>
                <w:color w:val="auto"/>
                <w:lang w:eastAsia="en-US"/>
              </w:rPr>
              <w:t xml:space="preserve">                                     Н. Т</w:t>
            </w:r>
            <w:r w:rsidR="00B15542">
              <w:rPr>
                <w:rFonts w:ascii="Times New Roman" w:eastAsiaTheme="minorHAnsi" w:hAnsi="Times New Roman" w:cs="Times New Roman"/>
                <w:b/>
                <w:bCs/>
                <w:color w:val="auto"/>
                <w:lang w:val="kk-KZ" w:eastAsia="en-US"/>
              </w:rPr>
              <w:t>ө</w:t>
            </w:r>
            <w:proofErr w:type="spellStart"/>
            <w:r>
              <w:rPr>
                <w:rFonts w:ascii="Times New Roman" w:eastAsiaTheme="minorHAnsi" w:hAnsi="Times New Roman" w:cs="Times New Roman"/>
                <w:b/>
                <w:bCs/>
                <w:color w:val="auto"/>
                <w:lang w:eastAsia="en-US"/>
              </w:rPr>
              <w:t>легенова</w:t>
            </w:r>
            <w:proofErr w:type="spellEnd"/>
          </w:p>
          <w:p w:rsidR="00937757" w:rsidRPr="00395AFC" w:rsidRDefault="00937757" w:rsidP="00937757">
            <w:pPr>
              <w:widowControl/>
              <w:autoSpaceDE w:val="0"/>
              <w:autoSpaceDN w:val="0"/>
              <w:adjustRightInd w:val="0"/>
              <w:spacing w:after="200" w:line="276" w:lineRule="auto"/>
              <w:ind w:left="567" w:firstLine="567"/>
              <w:rPr>
                <w:rFonts w:ascii="Times New Roman" w:eastAsiaTheme="minorHAnsi" w:hAnsi="Times New Roman" w:cs="Times New Roman"/>
                <w:i/>
                <w:iCs/>
                <w:sz w:val="28"/>
                <w:szCs w:val="28"/>
                <w:lang w:eastAsia="en-US"/>
              </w:rPr>
            </w:pPr>
          </w:p>
          <w:p w:rsidR="00795DD8" w:rsidRDefault="00795DD8" w:rsidP="00795DD8">
            <w:pPr>
              <w:tabs>
                <w:tab w:val="left" w:pos="1090"/>
              </w:tabs>
              <w:ind w:firstLine="567"/>
              <w:rPr>
                <w:rFonts w:ascii="Times New Roman" w:hAnsi="Times New Roman"/>
                <w:b/>
              </w:rPr>
            </w:pPr>
          </w:p>
          <w:p w:rsidR="00795DD8" w:rsidRPr="00201BC1" w:rsidRDefault="00795DD8" w:rsidP="00795DD8">
            <w:pPr>
              <w:rPr>
                <w:rFonts w:ascii="Times New Roman" w:hAnsi="Times New Roman"/>
                <w:b/>
              </w:rPr>
            </w:pPr>
          </w:p>
        </w:tc>
      </w:tr>
      <w:tr w:rsidR="00E80200" w:rsidRPr="000552D8" w:rsidTr="00795DD8">
        <w:tc>
          <w:tcPr>
            <w:tcW w:w="9570" w:type="dxa"/>
            <w:shd w:val="clear" w:color="auto" w:fill="auto"/>
          </w:tcPr>
          <w:p w:rsidR="00E80200" w:rsidRDefault="00E80200" w:rsidP="00795DD8">
            <w:pPr>
              <w:tabs>
                <w:tab w:val="left" w:pos="0"/>
              </w:tabs>
              <w:ind w:firstLine="567"/>
              <w:jc w:val="both"/>
              <w:rPr>
                <w:rFonts w:ascii="Times New Roman" w:hAnsi="Times New Roman"/>
                <w:b/>
              </w:rPr>
            </w:pPr>
          </w:p>
        </w:tc>
      </w:tr>
      <w:tr w:rsidR="00E80200" w:rsidRPr="000552D8" w:rsidTr="00795DD8">
        <w:tc>
          <w:tcPr>
            <w:tcW w:w="9570" w:type="dxa"/>
            <w:shd w:val="clear" w:color="auto" w:fill="auto"/>
          </w:tcPr>
          <w:p w:rsidR="00E80200" w:rsidRDefault="00E80200" w:rsidP="00795DD8">
            <w:pPr>
              <w:tabs>
                <w:tab w:val="left" w:pos="0"/>
              </w:tabs>
              <w:ind w:firstLine="567"/>
              <w:jc w:val="both"/>
              <w:rPr>
                <w:rFonts w:ascii="Times New Roman" w:hAnsi="Times New Roman"/>
                <w:b/>
              </w:rPr>
            </w:pPr>
          </w:p>
        </w:tc>
      </w:tr>
    </w:tbl>
    <w:p w:rsidR="00795DD8" w:rsidRPr="00824E0C" w:rsidRDefault="00795DD8" w:rsidP="00824E0C">
      <w:pPr>
        <w:pStyle w:val="Style74"/>
        <w:widowControl/>
        <w:jc w:val="center"/>
        <w:rPr>
          <w:rFonts w:ascii="Times New Roman" w:hAnsi="Times New Roman" w:cs="Times New Roman"/>
        </w:rPr>
      </w:pPr>
    </w:p>
    <w:sectPr w:rsidR="00795DD8" w:rsidRPr="00824E0C" w:rsidSect="00520625">
      <w:headerReference w:type="even" r:id="rId11"/>
      <w:headerReference w:type="default" r:id="rId12"/>
      <w:footerReference w:type="even" r:id="rId13"/>
      <w:footerReference w:type="default" r:id="rId14"/>
      <w:pgSz w:w="11907" w:h="16838"/>
      <w:pgMar w:top="1418" w:right="1134" w:bottom="1418" w:left="1418" w:header="1020" w:footer="10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F68" w:rsidRDefault="00BF5F68" w:rsidP="00C501EF">
      <w:r>
        <w:separator/>
      </w:r>
    </w:p>
  </w:endnote>
  <w:endnote w:type="continuationSeparator" w:id="0">
    <w:p w:rsidR="00BF5F68" w:rsidRDefault="00BF5F68" w:rsidP="00C5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Aharoni">
    <w:panose1 w:val="02010803020104030203"/>
    <w:charset w:val="00"/>
    <w:family w:val="auto"/>
    <w:pitch w:val="variable"/>
    <w:sig w:usb0="00000803" w:usb1="00000000" w:usb2="00000000" w:usb3="00000000" w:csb0="00000021"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entury Schoolbook">
    <w:panose1 w:val="02040604050505020304"/>
    <w:charset w:val="CC"/>
    <w:family w:val="roman"/>
    <w:pitch w:val="variable"/>
    <w:sig w:usb0="00000287" w:usb1="00000000" w:usb2="00000000" w:usb3="00000000" w:csb0="0000009F" w:csb1="00000000"/>
  </w:font>
  <w:font w:name="FrankRuehl">
    <w:panose1 w:val="020E0503060101010101"/>
    <w:charset w:val="00"/>
    <w:family w:val="swiss"/>
    <w:pitch w:val="variable"/>
    <w:sig w:usb0="00000803" w:usb1="00000000" w:usb2="00000000" w:usb3="00000000" w:csb0="00000021" w:csb1="00000000"/>
  </w:font>
  <w:font w:name="Gungsuh">
    <w:panose1 w:val="02030600000101010101"/>
    <w:charset w:val="81"/>
    <w:family w:val="roman"/>
    <w:pitch w:val="variable"/>
    <w:sig w:usb0="B00002AF" w:usb1="69D77CFB" w:usb2="00000030" w:usb3="00000000" w:csb0="0008009F" w:csb1="00000000"/>
  </w:font>
  <w:font w:name="Garamond">
    <w:panose1 w:val="02020404030301010803"/>
    <w:charset w:val="CC"/>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Franklin Gothic Demi Cond">
    <w:panose1 w:val="020B07060304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A9C" w:rsidRDefault="003D7A9C">
    <w:pPr>
      <w:pStyle w:val="ad"/>
      <w:jc w:val="right"/>
    </w:pPr>
  </w:p>
  <w:sdt>
    <w:sdtPr>
      <w:rPr>
        <w:rFonts w:ascii="Times New Roman" w:hAnsi="Times New Roman"/>
        <w:sz w:val="24"/>
        <w:szCs w:val="24"/>
      </w:rPr>
      <w:id w:val="-1154835068"/>
      <w:docPartObj>
        <w:docPartGallery w:val="Page Numbers (Bottom of Page)"/>
        <w:docPartUnique/>
      </w:docPartObj>
    </w:sdtPr>
    <w:sdtEndPr/>
    <w:sdtContent>
      <w:p w:rsidR="003D7A9C" w:rsidRPr="00B92FF6" w:rsidRDefault="003D7A9C" w:rsidP="00BE15DA">
        <w:pPr>
          <w:pStyle w:val="ad"/>
          <w:rPr>
            <w:rFonts w:ascii="Times New Roman" w:eastAsia="Courier New" w:hAnsi="Times New Roman" w:cs="Courier New"/>
            <w:color w:val="000000"/>
            <w:sz w:val="24"/>
            <w:szCs w:val="24"/>
            <w:lang w:eastAsia="ru-RU"/>
          </w:rPr>
        </w:pPr>
        <w:r w:rsidRPr="00725D52">
          <w:rPr>
            <w:rFonts w:ascii="Times New Roman" w:hAnsi="Times New Roman"/>
            <w:sz w:val="24"/>
            <w:szCs w:val="24"/>
          </w:rPr>
          <w:fldChar w:fldCharType="begin"/>
        </w:r>
        <w:r w:rsidRPr="00725D52">
          <w:rPr>
            <w:rFonts w:ascii="Times New Roman" w:hAnsi="Times New Roman"/>
            <w:sz w:val="24"/>
            <w:szCs w:val="24"/>
          </w:rPr>
          <w:instrText>PAGE   \* MERGEFORMAT</w:instrText>
        </w:r>
        <w:r w:rsidRPr="00725D52">
          <w:rPr>
            <w:rFonts w:ascii="Times New Roman" w:hAnsi="Times New Roman"/>
            <w:sz w:val="24"/>
            <w:szCs w:val="24"/>
          </w:rPr>
          <w:fldChar w:fldCharType="separate"/>
        </w:r>
        <w:r w:rsidR="00B15542">
          <w:rPr>
            <w:rFonts w:ascii="Times New Roman" w:hAnsi="Times New Roman"/>
            <w:noProof/>
            <w:sz w:val="24"/>
            <w:szCs w:val="24"/>
          </w:rPr>
          <w:t>2</w:t>
        </w:r>
        <w:r w:rsidRPr="00725D52">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A9C" w:rsidRPr="00BE15DA" w:rsidRDefault="003D7A9C" w:rsidP="00BE15DA">
    <w:pPr>
      <w:pStyle w:val="ad"/>
      <w:jc w:val="right"/>
      <w:rPr>
        <w:rFonts w:ascii="Times New Roman" w:hAnsi="Times New Roman" w:cs="Times New Roman"/>
        <w:sz w:val="24"/>
        <w:szCs w:val="24"/>
      </w:rPr>
    </w:pPr>
    <w:r w:rsidRPr="00EC0648">
      <w:rPr>
        <w:rFonts w:ascii="Times New Roman" w:hAnsi="Times New Roman" w:cs="Times New Roman"/>
        <w:sz w:val="24"/>
        <w:szCs w:val="24"/>
      </w:rPr>
      <w:fldChar w:fldCharType="begin"/>
    </w:r>
    <w:r w:rsidRPr="00EC0648">
      <w:rPr>
        <w:rFonts w:ascii="Times New Roman" w:hAnsi="Times New Roman" w:cs="Times New Roman"/>
        <w:sz w:val="24"/>
        <w:szCs w:val="24"/>
      </w:rPr>
      <w:instrText>PAGE   \* MERGEFORMAT</w:instrText>
    </w:r>
    <w:r w:rsidRPr="00EC0648">
      <w:rPr>
        <w:rFonts w:ascii="Times New Roman" w:hAnsi="Times New Roman" w:cs="Times New Roman"/>
        <w:sz w:val="24"/>
        <w:szCs w:val="24"/>
      </w:rPr>
      <w:fldChar w:fldCharType="separate"/>
    </w:r>
    <w:r w:rsidR="00B15542">
      <w:rPr>
        <w:rFonts w:ascii="Times New Roman" w:hAnsi="Times New Roman" w:cs="Times New Roman"/>
        <w:noProof/>
        <w:sz w:val="24"/>
        <w:szCs w:val="24"/>
      </w:rPr>
      <w:t>1</w:t>
    </w:r>
    <w:r w:rsidRPr="00EC0648">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F68" w:rsidRDefault="00BF5F68" w:rsidP="00C501EF">
      <w:r>
        <w:separator/>
      </w:r>
    </w:p>
  </w:footnote>
  <w:footnote w:type="continuationSeparator" w:id="0">
    <w:p w:rsidR="00BF5F68" w:rsidRDefault="00BF5F68" w:rsidP="00C50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A9C" w:rsidRPr="00C67F2A" w:rsidRDefault="003D7A9C" w:rsidP="000300A8">
    <w:pPr>
      <w:widowControl/>
      <w:tabs>
        <w:tab w:val="center" w:pos="4677"/>
        <w:tab w:val="right" w:pos="9355"/>
      </w:tabs>
      <w:rPr>
        <w:rFonts w:ascii="Times New Roman" w:eastAsia="Calibri" w:hAnsi="Times New Roman" w:cs="Times New Roman"/>
        <w:b/>
        <w:color w:val="auto"/>
        <w:lang w:eastAsia="en-US"/>
      </w:rPr>
    </w:pPr>
    <w:proofErr w:type="gramStart"/>
    <w:r w:rsidRPr="000300A8">
      <w:rPr>
        <w:rFonts w:ascii="Times New Roman" w:eastAsia="Calibri" w:hAnsi="Times New Roman" w:cs="Times New Roman"/>
        <w:b/>
        <w:color w:val="auto"/>
        <w:lang w:eastAsia="en-US"/>
      </w:rPr>
      <w:t>СТ</w:t>
    </w:r>
    <w:proofErr w:type="gramEnd"/>
    <w:r w:rsidRPr="000300A8">
      <w:rPr>
        <w:rFonts w:ascii="Times New Roman" w:eastAsia="Calibri" w:hAnsi="Times New Roman" w:cs="Times New Roman"/>
        <w:b/>
        <w:color w:val="auto"/>
        <w:lang w:eastAsia="en-US"/>
      </w:rPr>
      <w:t xml:space="preserve"> РК </w:t>
    </w:r>
    <w:r w:rsidR="00C67F2A">
      <w:rPr>
        <w:rFonts w:ascii="Times New Roman" w:eastAsia="Calibri" w:hAnsi="Times New Roman" w:cs="Times New Roman"/>
        <w:b/>
        <w:color w:val="auto"/>
        <w:lang w:eastAsia="en-US"/>
      </w:rPr>
      <w:t>___________</w:t>
    </w:r>
  </w:p>
  <w:p w:rsidR="003D7A9C" w:rsidRDefault="003D7A9C" w:rsidP="00BE15DA">
    <w:pPr>
      <w:pStyle w:val="af"/>
      <w:tabs>
        <w:tab w:val="clear" w:pos="4677"/>
        <w:tab w:val="center" w:pos="142"/>
      </w:tabs>
    </w:pPr>
    <w:r w:rsidRPr="00714A5F">
      <w:rPr>
        <w:i/>
      </w:rPr>
      <w:t xml:space="preserve"> (проект,</w:t>
    </w:r>
    <w:r w:rsidR="00C67F2A">
      <w:rPr>
        <w:i/>
      </w:rPr>
      <w:t>1</w:t>
    </w:r>
    <w:r w:rsidRPr="00714A5F">
      <w:rPr>
        <w:i/>
      </w:rPr>
      <w:t>-редакция)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A9C" w:rsidRPr="00C67F2A" w:rsidRDefault="003D7A9C" w:rsidP="00782E42">
    <w:pPr>
      <w:pStyle w:val="af"/>
      <w:tabs>
        <w:tab w:val="clear" w:pos="4677"/>
        <w:tab w:val="center" w:pos="142"/>
      </w:tabs>
      <w:jc w:val="right"/>
      <w:rPr>
        <w:b/>
      </w:rPr>
    </w:pPr>
    <w:proofErr w:type="gramStart"/>
    <w:r w:rsidRPr="000300A8">
      <w:rPr>
        <w:b/>
      </w:rPr>
      <w:t>СТ</w:t>
    </w:r>
    <w:proofErr w:type="gramEnd"/>
    <w:r w:rsidRPr="000300A8">
      <w:rPr>
        <w:b/>
      </w:rPr>
      <w:t xml:space="preserve"> РК </w:t>
    </w:r>
    <w:r w:rsidR="00C67F2A">
      <w:rPr>
        <w:b/>
      </w:rPr>
      <w:t>___________</w:t>
    </w:r>
  </w:p>
  <w:p w:rsidR="003D7A9C" w:rsidRPr="00EE0B0C" w:rsidRDefault="003D7A9C" w:rsidP="00EE0B0C">
    <w:pPr>
      <w:pStyle w:val="af"/>
      <w:tabs>
        <w:tab w:val="clear" w:pos="4677"/>
        <w:tab w:val="center" w:pos="142"/>
        <w:tab w:val="left" w:pos="6600"/>
      </w:tabs>
      <w:rPr>
        <w:i/>
      </w:rPr>
    </w:pPr>
    <w:r>
      <w:rPr>
        <w:i/>
      </w:rPr>
      <w:tab/>
    </w:r>
    <w:r>
      <w:rPr>
        <w:i/>
      </w:rPr>
      <w:tab/>
    </w:r>
    <w:r>
      <w:rPr>
        <w:i/>
      </w:rPr>
      <w:tab/>
    </w:r>
    <w:r w:rsidRPr="00714A5F">
      <w:rPr>
        <w:i/>
      </w:rPr>
      <w:t xml:space="preserve">(проект, </w:t>
    </w:r>
    <w:r w:rsidR="00C67F2A">
      <w:rPr>
        <w:i/>
      </w:rPr>
      <w:t>1</w:t>
    </w:r>
    <w:r w:rsidRPr="00714A5F">
      <w:rPr>
        <w:i/>
      </w:rPr>
      <w:t>-редакция)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A2959"/>
    <w:multiLevelType w:val="hybridMultilevel"/>
    <w:tmpl w:val="B1882FF6"/>
    <w:lvl w:ilvl="0" w:tplc="B13A9B3C">
      <w:start w:val="1"/>
      <w:numFmt w:val="decimal"/>
      <w:lvlText w:val="%1-"/>
      <w:lvlJc w:val="left"/>
      <w:pPr>
        <w:ind w:left="396" w:hanging="360"/>
      </w:pPr>
      <w:rPr>
        <w:rFonts w:hint="default"/>
        <w:b w:val="0"/>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1">
    <w:nsid w:val="22A311CC"/>
    <w:multiLevelType w:val="hybridMultilevel"/>
    <w:tmpl w:val="997E212A"/>
    <w:lvl w:ilvl="0" w:tplc="CAB2A9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
    <w:nsid w:val="2397162A"/>
    <w:multiLevelType w:val="hybridMultilevel"/>
    <w:tmpl w:val="4782B052"/>
    <w:lvl w:ilvl="0" w:tplc="6016C9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90A1B82"/>
    <w:multiLevelType w:val="hybridMultilevel"/>
    <w:tmpl w:val="1EA27106"/>
    <w:lvl w:ilvl="0" w:tplc="87566F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3086B59"/>
    <w:multiLevelType w:val="hybridMultilevel"/>
    <w:tmpl w:val="D140199C"/>
    <w:lvl w:ilvl="0" w:tplc="381C0B46">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4525113"/>
    <w:multiLevelType w:val="hybridMultilevel"/>
    <w:tmpl w:val="DEEC9612"/>
    <w:lvl w:ilvl="0" w:tplc="A460868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D254B1B"/>
    <w:multiLevelType w:val="hybridMultilevel"/>
    <w:tmpl w:val="5D5861F0"/>
    <w:lvl w:ilvl="0" w:tplc="5600CA9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66AD4FF9"/>
    <w:multiLevelType w:val="hybridMultilevel"/>
    <w:tmpl w:val="468CCEDC"/>
    <w:lvl w:ilvl="0" w:tplc="F75E9DE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64C0D9D"/>
    <w:multiLevelType w:val="hybridMultilevel"/>
    <w:tmpl w:val="EE32AFBA"/>
    <w:lvl w:ilvl="0" w:tplc="F48E83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4"/>
  </w:num>
  <w:num w:numId="3">
    <w:abstractNumId w:val="0"/>
  </w:num>
  <w:num w:numId="4">
    <w:abstractNumId w:val="1"/>
  </w:num>
  <w:num w:numId="5">
    <w:abstractNumId w:val="6"/>
  </w:num>
  <w:num w:numId="6">
    <w:abstractNumId w:val="7"/>
  </w:num>
  <w:num w:numId="7">
    <w:abstractNumId w:val="2"/>
  </w:num>
  <w:num w:numId="8">
    <w:abstractNumId w:val="8"/>
  </w:num>
  <w:num w:numId="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hideSpellingError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C5670"/>
    <w:rsid w:val="000007C9"/>
    <w:rsid w:val="00001A22"/>
    <w:rsid w:val="000023C8"/>
    <w:rsid w:val="0000244F"/>
    <w:rsid w:val="000028FD"/>
    <w:rsid w:val="00003396"/>
    <w:rsid w:val="00003572"/>
    <w:rsid w:val="00004345"/>
    <w:rsid w:val="00004BFA"/>
    <w:rsid w:val="0000648F"/>
    <w:rsid w:val="00006FC3"/>
    <w:rsid w:val="0001042C"/>
    <w:rsid w:val="00011120"/>
    <w:rsid w:val="00011FC2"/>
    <w:rsid w:val="00012049"/>
    <w:rsid w:val="00014CE2"/>
    <w:rsid w:val="000167F6"/>
    <w:rsid w:val="0001756A"/>
    <w:rsid w:val="00017DCA"/>
    <w:rsid w:val="00020BBC"/>
    <w:rsid w:val="00023B57"/>
    <w:rsid w:val="00023DC5"/>
    <w:rsid w:val="00024ED8"/>
    <w:rsid w:val="000300A8"/>
    <w:rsid w:val="000300B6"/>
    <w:rsid w:val="000303A8"/>
    <w:rsid w:val="00032531"/>
    <w:rsid w:val="000326F4"/>
    <w:rsid w:val="00033612"/>
    <w:rsid w:val="00035E47"/>
    <w:rsid w:val="00035ECF"/>
    <w:rsid w:val="000376B7"/>
    <w:rsid w:val="00040F42"/>
    <w:rsid w:val="00044347"/>
    <w:rsid w:val="00045899"/>
    <w:rsid w:val="0004624C"/>
    <w:rsid w:val="000466BD"/>
    <w:rsid w:val="000469B0"/>
    <w:rsid w:val="00051BC5"/>
    <w:rsid w:val="000541A6"/>
    <w:rsid w:val="000542BF"/>
    <w:rsid w:val="000545C8"/>
    <w:rsid w:val="000557BB"/>
    <w:rsid w:val="00055A76"/>
    <w:rsid w:val="0006125F"/>
    <w:rsid w:val="00061C19"/>
    <w:rsid w:val="000624F6"/>
    <w:rsid w:val="00062775"/>
    <w:rsid w:val="00063A2C"/>
    <w:rsid w:val="00064221"/>
    <w:rsid w:val="00065541"/>
    <w:rsid w:val="0006663F"/>
    <w:rsid w:val="00067F53"/>
    <w:rsid w:val="00072CD9"/>
    <w:rsid w:val="00074ED2"/>
    <w:rsid w:val="00075363"/>
    <w:rsid w:val="00075A26"/>
    <w:rsid w:val="0007625A"/>
    <w:rsid w:val="000762D9"/>
    <w:rsid w:val="00076626"/>
    <w:rsid w:val="0007698D"/>
    <w:rsid w:val="00076BFD"/>
    <w:rsid w:val="00077059"/>
    <w:rsid w:val="00077763"/>
    <w:rsid w:val="00080BD1"/>
    <w:rsid w:val="0008139D"/>
    <w:rsid w:val="00082D1E"/>
    <w:rsid w:val="000834C9"/>
    <w:rsid w:val="000834EC"/>
    <w:rsid w:val="00084557"/>
    <w:rsid w:val="00085135"/>
    <w:rsid w:val="0008732D"/>
    <w:rsid w:val="00087E0D"/>
    <w:rsid w:val="00091279"/>
    <w:rsid w:val="00091E6F"/>
    <w:rsid w:val="00092FFF"/>
    <w:rsid w:val="000937AF"/>
    <w:rsid w:val="0009437A"/>
    <w:rsid w:val="000951F0"/>
    <w:rsid w:val="00095691"/>
    <w:rsid w:val="000966CE"/>
    <w:rsid w:val="00096AB4"/>
    <w:rsid w:val="00097D6F"/>
    <w:rsid w:val="000A0EE8"/>
    <w:rsid w:val="000A10AF"/>
    <w:rsid w:val="000A17EC"/>
    <w:rsid w:val="000A1AA0"/>
    <w:rsid w:val="000A1E2E"/>
    <w:rsid w:val="000A3422"/>
    <w:rsid w:val="000A4BCC"/>
    <w:rsid w:val="000A631A"/>
    <w:rsid w:val="000A689B"/>
    <w:rsid w:val="000A7601"/>
    <w:rsid w:val="000B0237"/>
    <w:rsid w:val="000B0AFC"/>
    <w:rsid w:val="000B0BA1"/>
    <w:rsid w:val="000B2208"/>
    <w:rsid w:val="000B4B81"/>
    <w:rsid w:val="000B6BEA"/>
    <w:rsid w:val="000B77FE"/>
    <w:rsid w:val="000B7BBE"/>
    <w:rsid w:val="000C2937"/>
    <w:rsid w:val="000C3A86"/>
    <w:rsid w:val="000C3FD4"/>
    <w:rsid w:val="000C4806"/>
    <w:rsid w:val="000C4AAB"/>
    <w:rsid w:val="000C4E25"/>
    <w:rsid w:val="000C55F1"/>
    <w:rsid w:val="000C7B3C"/>
    <w:rsid w:val="000C7D99"/>
    <w:rsid w:val="000D12B9"/>
    <w:rsid w:val="000D1CAF"/>
    <w:rsid w:val="000D2ED6"/>
    <w:rsid w:val="000D3A20"/>
    <w:rsid w:val="000D548D"/>
    <w:rsid w:val="000D6B9F"/>
    <w:rsid w:val="000E0932"/>
    <w:rsid w:val="000E344D"/>
    <w:rsid w:val="000E35C4"/>
    <w:rsid w:val="000E4293"/>
    <w:rsid w:val="000E4BBD"/>
    <w:rsid w:val="000E61AB"/>
    <w:rsid w:val="000E7416"/>
    <w:rsid w:val="000F09CD"/>
    <w:rsid w:val="000F1D78"/>
    <w:rsid w:val="000F5663"/>
    <w:rsid w:val="000F5AAA"/>
    <w:rsid w:val="001047FA"/>
    <w:rsid w:val="00105B50"/>
    <w:rsid w:val="00105D0D"/>
    <w:rsid w:val="00106188"/>
    <w:rsid w:val="00106A6A"/>
    <w:rsid w:val="001072D7"/>
    <w:rsid w:val="00107D55"/>
    <w:rsid w:val="0011065C"/>
    <w:rsid w:val="00110686"/>
    <w:rsid w:val="00110F96"/>
    <w:rsid w:val="00112239"/>
    <w:rsid w:val="001141A0"/>
    <w:rsid w:val="001143A1"/>
    <w:rsid w:val="00114ED5"/>
    <w:rsid w:val="00115B28"/>
    <w:rsid w:val="001163F1"/>
    <w:rsid w:val="00117957"/>
    <w:rsid w:val="00121B70"/>
    <w:rsid w:val="00121DE1"/>
    <w:rsid w:val="00123A1C"/>
    <w:rsid w:val="00123DB3"/>
    <w:rsid w:val="00124CB2"/>
    <w:rsid w:val="001259A1"/>
    <w:rsid w:val="00125E6D"/>
    <w:rsid w:val="00126293"/>
    <w:rsid w:val="001262D5"/>
    <w:rsid w:val="001267BC"/>
    <w:rsid w:val="00126D5A"/>
    <w:rsid w:val="0012722D"/>
    <w:rsid w:val="001311AD"/>
    <w:rsid w:val="00131695"/>
    <w:rsid w:val="001318CC"/>
    <w:rsid w:val="00131D84"/>
    <w:rsid w:val="00133D8D"/>
    <w:rsid w:val="001349B3"/>
    <w:rsid w:val="00135F27"/>
    <w:rsid w:val="00136F8E"/>
    <w:rsid w:val="00140F58"/>
    <w:rsid w:val="00142578"/>
    <w:rsid w:val="001429AF"/>
    <w:rsid w:val="00142EE8"/>
    <w:rsid w:val="001438C4"/>
    <w:rsid w:val="00144BED"/>
    <w:rsid w:val="001458FE"/>
    <w:rsid w:val="00150A7E"/>
    <w:rsid w:val="00151A0C"/>
    <w:rsid w:val="00152CC7"/>
    <w:rsid w:val="00156139"/>
    <w:rsid w:val="00157F4A"/>
    <w:rsid w:val="0016086B"/>
    <w:rsid w:val="00162E5C"/>
    <w:rsid w:val="0016312A"/>
    <w:rsid w:val="00163C1D"/>
    <w:rsid w:val="00163D8F"/>
    <w:rsid w:val="00164517"/>
    <w:rsid w:val="00165559"/>
    <w:rsid w:val="00166FAF"/>
    <w:rsid w:val="001673EB"/>
    <w:rsid w:val="00167D50"/>
    <w:rsid w:val="001712A9"/>
    <w:rsid w:val="00172BD1"/>
    <w:rsid w:val="001768B3"/>
    <w:rsid w:val="00181468"/>
    <w:rsid w:val="00183636"/>
    <w:rsid w:val="001841AF"/>
    <w:rsid w:val="00184515"/>
    <w:rsid w:val="00186F74"/>
    <w:rsid w:val="001879EB"/>
    <w:rsid w:val="00190058"/>
    <w:rsid w:val="00190414"/>
    <w:rsid w:val="001932B1"/>
    <w:rsid w:val="00194463"/>
    <w:rsid w:val="00195463"/>
    <w:rsid w:val="00197CE7"/>
    <w:rsid w:val="001A06AD"/>
    <w:rsid w:val="001A4BF8"/>
    <w:rsid w:val="001A5718"/>
    <w:rsid w:val="001A6831"/>
    <w:rsid w:val="001A7436"/>
    <w:rsid w:val="001B06CD"/>
    <w:rsid w:val="001B235E"/>
    <w:rsid w:val="001B33A4"/>
    <w:rsid w:val="001B4719"/>
    <w:rsid w:val="001B4BFC"/>
    <w:rsid w:val="001B4C68"/>
    <w:rsid w:val="001B58FA"/>
    <w:rsid w:val="001B7138"/>
    <w:rsid w:val="001C02FB"/>
    <w:rsid w:val="001C0451"/>
    <w:rsid w:val="001C0A8C"/>
    <w:rsid w:val="001C10B0"/>
    <w:rsid w:val="001C12D4"/>
    <w:rsid w:val="001C176C"/>
    <w:rsid w:val="001C240D"/>
    <w:rsid w:val="001C36FF"/>
    <w:rsid w:val="001C3C13"/>
    <w:rsid w:val="001C43A2"/>
    <w:rsid w:val="001C4690"/>
    <w:rsid w:val="001C47E7"/>
    <w:rsid w:val="001C5DDB"/>
    <w:rsid w:val="001C6102"/>
    <w:rsid w:val="001C62AC"/>
    <w:rsid w:val="001C7A92"/>
    <w:rsid w:val="001D0CA0"/>
    <w:rsid w:val="001D1080"/>
    <w:rsid w:val="001D5457"/>
    <w:rsid w:val="001D6202"/>
    <w:rsid w:val="001D6BD9"/>
    <w:rsid w:val="001D7A02"/>
    <w:rsid w:val="001E0CE8"/>
    <w:rsid w:val="001E1B88"/>
    <w:rsid w:val="001E3001"/>
    <w:rsid w:val="001E3317"/>
    <w:rsid w:val="001E44DF"/>
    <w:rsid w:val="001E518E"/>
    <w:rsid w:val="001E5D40"/>
    <w:rsid w:val="001E5EC2"/>
    <w:rsid w:val="001E61E2"/>
    <w:rsid w:val="001E7BC7"/>
    <w:rsid w:val="001F1E1B"/>
    <w:rsid w:val="001F256D"/>
    <w:rsid w:val="001F34E8"/>
    <w:rsid w:val="001F4000"/>
    <w:rsid w:val="001F5BB8"/>
    <w:rsid w:val="001F5F05"/>
    <w:rsid w:val="001F6215"/>
    <w:rsid w:val="002002BD"/>
    <w:rsid w:val="002009BA"/>
    <w:rsid w:val="00201AD8"/>
    <w:rsid w:val="002031D0"/>
    <w:rsid w:val="00203644"/>
    <w:rsid w:val="00204350"/>
    <w:rsid w:val="00204D74"/>
    <w:rsid w:val="00205519"/>
    <w:rsid w:val="00205BF0"/>
    <w:rsid w:val="00205E29"/>
    <w:rsid w:val="00206990"/>
    <w:rsid w:val="00207488"/>
    <w:rsid w:val="00210489"/>
    <w:rsid w:val="00211E5E"/>
    <w:rsid w:val="0021234E"/>
    <w:rsid w:val="0021258D"/>
    <w:rsid w:val="002136FA"/>
    <w:rsid w:val="00216EE4"/>
    <w:rsid w:val="00216F91"/>
    <w:rsid w:val="0021759E"/>
    <w:rsid w:val="002206E8"/>
    <w:rsid w:val="00220BD6"/>
    <w:rsid w:val="00220D11"/>
    <w:rsid w:val="00221CC4"/>
    <w:rsid w:val="002231F1"/>
    <w:rsid w:val="00224903"/>
    <w:rsid w:val="002253A0"/>
    <w:rsid w:val="00226A5D"/>
    <w:rsid w:val="002271B7"/>
    <w:rsid w:val="00232E33"/>
    <w:rsid w:val="0023359E"/>
    <w:rsid w:val="002338C1"/>
    <w:rsid w:val="00236855"/>
    <w:rsid w:val="00236921"/>
    <w:rsid w:val="002447ED"/>
    <w:rsid w:val="00250777"/>
    <w:rsid w:val="00251CE7"/>
    <w:rsid w:val="00253592"/>
    <w:rsid w:val="00255100"/>
    <w:rsid w:val="00255380"/>
    <w:rsid w:val="00263A27"/>
    <w:rsid w:val="002665F2"/>
    <w:rsid w:val="00266BDB"/>
    <w:rsid w:val="00270BFE"/>
    <w:rsid w:val="0027154F"/>
    <w:rsid w:val="00271826"/>
    <w:rsid w:val="00271E59"/>
    <w:rsid w:val="002727BD"/>
    <w:rsid w:val="00275A8C"/>
    <w:rsid w:val="00276310"/>
    <w:rsid w:val="00277BA9"/>
    <w:rsid w:val="002805F9"/>
    <w:rsid w:val="00280ADA"/>
    <w:rsid w:val="00280F7D"/>
    <w:rsid w:val="00281EA3"/>
    <w:rsid w:val="002826E7"/>
    <w:rsid w:val="0028323C"/>
    <w:rsid w:val="002839F9"/>
    <w:rsid w:val="002844D6"/>
    <w:rsid w:val="00284AC3"/>
    <w:rsid w:val="00291AA6"/>
    <w:rsid w:val="00294407"/>
    <w:rsid w:val="0029757F"/>
    <w:rsid w:val="002A1400"/>
    <w:rsid w:val="002A24C7"/>
    <w:rsid w:val="002A42EE"/>
    <w:rsid w:val="002B4159"/>
    <w:rsid w:val="002B4F7C"/>
    <w:rsid w:val="002C1A81"/>
    <w:rsid w:val="002C2BC5"/>
    <w:rsid w:val="002C393A"/>
    <w:rsid w:val="002C43B9"/>
    <w:rsid w:val="002C7320"/>
    <w:rsid w:val="002D4FD8"/>
    <w:rsid w:val="002D758D"/>
    <w:rsid w:val="002E01DE"/>
    <w:rsid w:val="002E2BBB"/>
    <w:rsid w:val="002E52CC"/>
    <w:rsid w:val="002E66EF"/>
    <w:rsid w:val="002F09EA"/>
    <w:rsid w:val="002F0AD2"/>
    <w:rsid w:val="002F1BA1"/>
    <w:rsid w:val="002F3D1B"/>
    <w:rsid w:val="002F4C79"/>
    <w:rsid w:val="002F5C67"/>
    <w:rsid w:val="002F6910"/>
    <w:rsid w:val="002F694E"/>
    <w:rsid w:val="002F7038"/>
    <w:rsid w:val="002F7429"/>
    <w:rsid w:val="00303997"/>
    <w:rsid w:val="00303C80"/>
    <w:rsid w:val="003051D3"/>
    <w:rsid w:val="00305F17"/>
    <w:rsid w:val="0030658C"/>
    <w:rsid w:val="003111FD"/>
    <w:rsid w:val="003121C5"/>
    <w:rsid w:val="00312444"/>
    <w:rsid w:val="003125DA"/>
    <w:rsid w:val="00312803"/>
    <w:rsid w:val="00314BDE"/>
    <w:rsid w:val="00314DC1"/>
    <w:rsid w:val="00317588"/>
    <w:rsid w:val="0031770F"/>
    <w:rsid w:val="00321357"/>
    <w:rsid w:val="003217C5"/>
    <w:rsid w:val="003225A7"/>
    <w:rsid w:val="00323059"/>
    <w:rsid w:val="00323574"/>
    <w:rsid w:val="0032364B"/>
    <w:rsid w:val="00325019"/>
    <w:rsid w:val="00325252"/>
    <w:rsid w:val="003254DF"/>
    <w:rsid w:val="00327308"/>
    <w:rsid w:val="00327C8A"/>
    <w:rsid w:val="00330B49"/>
    <w:rsid w:val="00333667"/>
    <w:rsid w:val="00334A87"/>
    <w:rsid w:val="00336102"/>
    <w:rsid w:val="00336FE4"/>
    <w:rsid w:val="003375F0"/>
    <w:rsid w:val="003379BD"/>
    <w:rsid w:val="00337ACA"/>
    <w:rsid w:val="00340EFA"/>
    <w:rsid w:val="00342F35"/>
    <w:rsid w:val="003430C2"/>
    <w:rsid w:val="0034395E"/>
    <w:rsid w:val="003455AA"/>
    <w:rsid w:val="00345BCA"/>
    <w:rsid w:val="0034628D"/>
    <w:rsid w:val="003468E3"/>
    <w:rsid w:val="00346F56"/>
    <w:rsid w:val="00350BFC"/>
    <w:rsid w:val="00353C4D"/>
    <w:rsid w:val="0035548E"/>
    <w:rsid w:val="00360A0D"/>
    <w:rsid w:val="00360EDD"/>
    <w:rsid w:val="00364DB7"/>
    <w:rsid w:val="00364E12"/>
    <w:rsid w:val="003658E1"/>
    <w:rsid w:val="00367D47"/>
    <w:rsid w:val="003701F4"/>
    <w:rsid w:val="003706E0"/>
    <w:rsid w:val="0037094C"/>
    <w:rsid w:val="00370C93"/>
    <w:rsid w:val="00370FB0"/>
    <w:rsid w:val="003714FE"/>
    <w:rsid w:val="00372A70"/>
    <w:rsid w:val="003746D4"/>
    <w:rsid w:val="00375385"/>
    <w:rsid w:val="00375634"/>
    <w:rsid w:val="00377A90"/>
    <w:rsid w:val="003800A8"/>
    <w:rsid w:val="00380564"/>
    <w:rsid w:val="00380A4D"/>
    <w:rsid w:val="00382007"/>
    <w:rsid w:val="0038295C"/>
    <w:rsid w:val="00383516"/>
    <w:rsid w:val="00383CAD"/>
    <w:rsid w:val="0038457B"/>
    <w:rsid w:val="00384751"/>
    <w:rsid w:val="00386AFA"/>
    <w:rsid w:val="00391993"/>
    <w:rsid w:val="00392A9F"/>
    <w:rsid w:val="003953B2"/>
    <w:rsid w:val="003959C3"/>
    <w:rsid w:val="00395AFC"/>
    <w:rsid w:val="0039610E"/>
    <w:rsid w:val="0039618D"/>
    <w:rsid w:val="0039761F"/>
    <w:rsid w:val="00397DE6"/>
    <w:rsid w:val="003A049F"/>
    <w:rsid w:val="003A0799"/>
    <w:rsid w:val="003A1270"/>
    <w:rsid w:val="003A2424"/>
    <w:rsid w:val="003A3498"/>
    <w:rsid w:val="003A4F60"/>
    <w:rsid w:val="003A593B"/>
    <w:rsid w:val="003A6FB9"/>
    <w:rsid w:val="003B181A"/>
    <w:rsid w:val="003B30AD"/>
    <w:rsid w:val="003B37D4"/>
    <w:rsid w:val="003B3E06"/>
    <w:rsid w:val="003B3F73"/>
    <w:rsid w:val="003B4699"/>
    <w:rsid w:val="003B6A3B"/>
    <w:rsid w:val="003B7D1B"/>
    <w:rsid w:val="003C032A"/>
    <w:rsid w:val="003C0DBC"/>
    <w:rsid w:val="003C0F2B"/>
    <w:rsid w:val="003C17AA"/>
    <w:rsid w:val="003C2F84"/>
    <w:rsid w:val="003C4E94"/>
    <w:rsid w:val="003C69AD"/>
    <w:rsid w:val="003D0896"/>
    <w:rsid w:val="003D0DA1"/>
    <w:rsid w:val="003D15A5"/>
    <w:rsid w:val="003D1B40"/>
    <w:rsid w:val="003D4254"/>
    <w:rsid w:val="003D4E5A"/>
    <w:rsid w:val="003D5C81"/>
    <w:rsid w:val="003D7A9C"/>
    <w:rsid w:val="003E0C6F"/>
    <w:rsid w:val="003E1608"/>
    <w:rsid w:val="003E2BFA"/>
    <w:rsid w:val="003E4AC1"/>
    <w:rsid w:val="003E4BD9"/>
    <w:rsid w:val="003F0626"/>
    <w:rsid w:val="003F0B84"/>
    <w:rsid w:val="003F3797"/>
    <w:rsid w:val="003F3EA8"/>
    <w:rsid w:val="003F45E6"/>
    <w:rsid w:val="003F4891"/>
    <w:rsid w:val="003F5A8C"/>
    <w:rsid w:val="003F6E70"/>
    <w:rsid w:val="003F7181"/>
    <w:rsid w:val="0040107B"/>
    <w:rsid w:val="00401E4E"/>
    <w:rsid w:val="00403379"/>
    <w:rsid w:val="004052DC"/>
    <w:rsid w:val="0040657E"/>
    <w:rsid w:val="00406F3A"/>
    <w:rsid w:val="00410851"/>
    <w:rsid w:val="004128A9"/>
    <w:rsid w:val="004153D2"/>
    <w:rsid w:val="00415571"/>
    <w:rsid w:val="00416D57"/>
    <w:rsid w:val="00420361"/>
    <w:rsid w:val="0042137C"/>
    <w:rsid w:val="00422509"/>
    <w:rsid w:val="004230E4"/>
    <w:rsid w:val="00423238"/>
    <w:rsid w:val="00425524"/>
    <w:rsid w:val="0042618C"/>
    <w:rsid w:val="00427345"/>
    <w:rsid w:val="00427B65"/>
    <w:rsid w:val="00432195"/>
    <w:rsid w:val="00433036"/>
    <w:rsid w:val="004336F7"/>
    <w:rsid w:val="004357DE"/>
    <w:rsid w:val="004412B4"/>
    <w:rsid w:val="00441A24"/>
    <w:rsid w:val="00442354"/>
    <w:rsid w:val="00444B09"/>
    <w:rsid w:val="00445145"/>
    <w:rsid w:val="00451157"/>
    <w:rsid w:val="00451354"/>
    <w:rsid w:val="004532B5"/>
    <w:rsid w:val="004543CD"/>
    <w:rsid w:val="00455927"/>
    <w:rsid w:val="00457B0B"/>
    <w:rsid w:val="0046118F"/>
    <w:rsid w:val="004633F7"/>
    <w:rsid w:val="0046566F"/>
    <w:rsid w:val="004712FB"/>
    <w:rsid w:val="0047224E"/>
    <w:rsid w:val="004729F1"/>
    <w:rsid w:val="00472FC6"/>
    <w:rsid w:val="004820B3"/>
    <w:rsid w:val="00483180"/>
    <w:rsid w:val="004854FF"/>
    <w:rsid w:val="00486107"/>
    <w:rsid w:val="0048674D"/>
    <w:rsid w:val="00487BD4"/>
    <w:rsid w:val="004905C4"/>
    <w:rsid w:val="0049060E"/>
    <w:rsid w:val="004912B6"/>
    <w:rsid w:val="004929E9"/>
    <w:rsid w:val="00496411"/>
    <w:rsid w:val="00496A40"/>
    <w:rsid w:val="0049767F"/>
    <w:rsid w:val="004A0C84"/>
    <w:rsid w:val="004A1833"/>
    <w:rsid w:val="004A33B1"/>
    <w:rsid w:val="004A45AE"/>
    <w:rsid w:val="004A48F8"/>
    <w:rsid w:val="004A4BCC"/>
    <w:rsid w:val="004A5006"/>
    <w:rsid w:val="004A62E0"/>
    <w:rsid w:val="004A7BD1"/>
    <w:rsid w:val="004B0F90"/>
    <w:rsid w:val="004B45EC"/>
    <w:rsid w:val="004B4C10"/>
    <w:rsid w:val="004B5D09"/>
    <w:rsid w:val="004B606B"/>
    <w:rsid w:val="004B618B"/>
    <w:rsid w:val="004C03FF"/>
    <w:rsid w:val="004C1446"/>
    <w:rsid w:val="004C2020"/>
    <w:rsid w:val="004C2797"/>
    <w:rsid w:val="004C32BA"/>
    <w:rsid w:val="004C38F2"/>
    <w:rsid w:val="004C3CDF"/>
    <w:rsid w:val="004C4406"/>
    <w:rsid w:val="004C48F3"/>
    <w:rsid w:val="004C5926"/>
    <w:rsid w:val="004C6677"/>
    <w:rsid w:val="004C72A0"/>
    <w:rsid w:val="004C7F2C"/>
    <w:rsid w:val="004D3C28"/>
    <w:rsid w:val="004D3EAA"/>
    <w:rsid w:val="004D4CD4"/>
    <w:rsid w:val="004D4F14"/>
    <w:rsid w:val="004D7288"/>
    <w:rsid w:val="004D73FA"/>
    <w:rsid w:val="004E7989"/>
    <w:rsid w:val="004F343C"/>
    <w:rsid w:val="004F54FE"/>
    <w:rsid w:val="004F7A64"/>
    <w:rsid w:val="004F7E2B"/>
    <w:rsid w:val="00500E03"/>
    <w:rsid w:val="0050346E"/>
    <w:rsid w:val="005051E2"/>
    <w:rsid w:val="00506098"/>
    <w:rsid w:val="005101F5"/>
    <w:rsid w:val="00512149"/>
    <w:rsid w:val="00512D77"/>
    <w:rsid w:val="00514120"/>
    <w:rsid w:val="00514E3F"/>
    <w:rsid w:val="00515590"/>
    <w:rsid w:val="00517802"/>
    <w:rsid w:val="005178EE"/>
    <w:rsid w:val="00517AF4"/>
    <w:rsid w:val="00520625"/>
    <w:rsid w:val="00522490"/>
    <w:rsid w:val="0052293D"/>
    <w:rsid w:val="00523713"/>
    <w:rsid w:val="00523D98"/>
    <w:rsid w:val="005256F6"/>
    <w:rsid w:val="00527600"/>
    <w:rsid w:val="00527781"/>
    <w:rsid w:val="0053116F"/>
    <w:rsid w:val="005313BC"/>
    <w:rsid w:val="00532448"/>
    <w:rsid w:val="00533C39"/>
    <w:rsid w:val="00534C88"/>
    <w:rsid w:val="00540489"/>
    <w:rsid w:val="00540A98"/>
    <w:rsid w:val="00542952"/>
    <w:rsid w:val="0054536E"/>
    <w:rsid w:val="0054626F"/>
    <w:rsid w:val="00546AA4"/>
    <w:rsid w:val="00547326"/>
    <w:rsid w:val="005511E1"/>
    <w:rsid w:val="00552E83"/>
    <w:rsid w:val="005534B7"/>
    <w:rsid w:val="00553551"/>
    <w:rsid w:val="00555015"/>
    <w:rsid w:val="0055531C"/>
    <w:rsid w:val="00555B26"/>
    <w:rsid w:val="00557ED2"/>
    <w:rsid w:val="00560C58"/>
    <w:rsid w:val="00562691"/>
    <w:rsid w:val="00566870"/>
    <w:rsid w:val="00567CDF"/>
    <w:rsid w:val="00567DCB"/>
    <w:rsid w:val="00574493"/>
    <w:rsid w:val="005745F5"/>
    <w:rsid w:val="005767DC"/>
    <w:rsid w:val="00576D65"/>
    <w:rsid w:val="005774BA"/>
    <w:rsid w:val="005822EA"/>
    <w:rsid w:val="0058300B"/>
    <w:rsid w:val="00583050"/>
    <w:rsid w:val="0058444A"/>
    <w:rsid w:val="00585174"/>
    <w:rsid w:val="005856CC"/>
    <w:rsid w:val="00592744"/>
    <w:rsid w:val="005935C9"/>
    <w:rsid w:val="005955D3"/>
    <w:rsid w:val="00595ACF"/>
    <w:rsid w:val="00596EBB"/>
    <w:rsid w:val="00597156"/>
    <w:rsid w:val="00597844"/>
    <w:rsid w:val="005A3E01"/>
    <w:rsid w:val="005A54D7"/>
    <w:rsid w:val="005B04AA"/>
    <w:rsid w:val="005B1DA6"/>
    <w:rsid w:val="005B21F3"/>
    <w:rsid w:val="005B2E87"/>
    <w:rsid w:val="005B51C8"/>
    <w:rsid w:val="005B5AC8"/>
    <w:rsid w:val="005B60B0"/>
    <w:rsid w:val="005B7C3C"/>
    <w:rsid w:val="005C014D"/>
    <w:rsid w:val="005C0691"/>
    <w:rsid w:val="005C3231"/>
    <w:rsid w:val="005D3776"/>
    <w:rsid w:val="005D3BD7"/>
    <w:rsid w:val="005D5715"/>
    <w:rsid w:val="005D5F2E"/>
    <w:rsid w:val="005D6373"/>
    <w:rsid w:val="005D6824"/>
    <w:rsid w:val="005D6A7E"/>
    <w:rsid w:val="005D7A75"/>
    <w:rsid w:val="005E00C5"/>
    <w:rsid w:val="005E09F2"/>
    <w:rsid w:val="005E0D71"/>
    <w:rsid w:val="005E1B32"/>
    <w:rsid w:val="005E25D5"/>
    <w:rsid w:val="005E4165"/>
    <w:rsid w:val="005E4D97"/>
    <w:rsid w:val="005E55CB"/>
    <w:rsid w:val="005E5859"/>
    <w:rsid w:val="005E7CAC"/>
    <w:rsid w:val="005F02AA"/>
    <w:rsid w:val="005F07C7"/>
    <w:rsid w:val="005F2123"/>
    <w:rsid w:val="005F2221"/>
    <w:rsid w:val="005F298A"/>
    <w:rsid w:val="005F2C56"/>
    <w:rsid w:val="005F2DDF"/>
    <w:rsid w:val="005F643F"/>
    <w:rsid w:val="005F6FD3"/>
    <w:rsid w:val="005F7837"/>
    <w:rsid w:val="00604734"/>
    <w:rsid w:val="00610920"/>
    <w:rsid w:val="006124E8"/>
    <w:rsid w:val="00613138"/>
    <w:rsid w:val="006136BC"/>
    <w:rsid w:val="00613948"/>
    <w:rsid w:val="00613B3F"/>
    <w:rsid w:val="006165AF"/>
    <w:rsid w:val="00617E29"/>
    <w:rsid w:val="00620A0A"/>
    <w:rsid w:val="00621CB5"/>
    <w:rsid w:val="00621D23"/>
    <w:rsid w:val="006225A3"/>
    <w:rsid w:val="00625E91"/>
    <w:rsid w:val="00627F78"/>
    <w:rsid w:val="006300B2"/>
    <w:rsid w:val="00632C88"/>
    <w:rsid w:val="00634391"/>
    <w:rsid w:val="0063471D"/>
    <w:rsid w:val="00634B57"/>
    <w:rsid w:val="00635638"/>
    <w:rsid w:val="006363E8"/>
    <w:rsid w:val="00637E38"/>
    <w:rsid w:val="006402AD"/>
    <w:rsid w:val="0064336B"/>
    <w:rsid w:val="006464AE"/>
    <w:rsid w:val="0064789C"/>
    <w:rsid w:val="006479AD"/>
    <w:rsid w:val="006504EE"/>
    <w:rsid w:val="006514AB"/>
    <w:rsid w:val="0065336C"/>
    <w:rsid w:val="00657BE6"/>
    <w:rsid w:val="00660261"/>
    <w:rsid w:val="0066039A"/>
    <w:rsid w:val="00661CC0"/>
    <w:rsid w:val="00665458"/>
    <w:rsid w:val="00665F88"/>
    <w:rsid w:val="006661B5"/>
    <w:rsid w:val="0066740A"/>
    <w:rsid w:val="00670730"/>
    <w:rsid w:val="00670D75"/>
    <w:rsid w:val="00673B01"/>
    <w:rsid w:val="00674970"/>
    <w:rsid w:val="00675D61"/>
    <w:rsid w:val="006767EA"/>
    <w:rsid w:val="00676E60"/>
    <w:rsid w:val="00676F9F"/>
    <w:rsid w:val="006804D8"/>
    <w:rsid w:val="006813A0"/>
    <w:rsid w:val="0068216B"/>
    <w:rsid w:val="00684AED"/>
    <w:rsid w:val="00685738"/>
    <w:rsid w:val="00687099"/>
    <w:rsid w:val="00687591"/>
    <w:rsid w:val="00687D11"/>
    <w:rsid w:val="00691363"/>
    <w:rsid w:val="0069179A"/>
    <w:rsid w:val="00692527"/>
    <w:rsid w:val="00692A52"/>
    <w:rsid w:val="00694086"/>
    <w:rsid w:val="00695FE5"/>
    <w:rsid w:val="006A01E2"/>
    <w:rsid w:val="006A1A25"/>
    <w:rsid w:val="006A2D81"/>
    <w:rsid w:val="006A3416"/>
    <w:rsid w:val="006A3A04"/>
    <w:rsid w:val="006A476F"/>
    <w:rsid w:val="006A47FC"/>
    <w:rsid w:val="006B0953"/>
    <w:rsid w:val="006B6248"/>
    <w:rsid w:val="006B643F"/>
    <w:rsid w:val="006B74E1"/>
    <w:rsid w:val="006C0ECE"/>
    <w:rsid w:val="006C1416"/>
    <w:rsid w:val="006C1933"/>
    <w:rsid w:val="006C1A93"/>
    <w:rsid w:val="006C2028"/>
    <w:rsid w:val="006C217C"/>
    <w:rsid w:val="006C6C29"/>
    <w:rsid w:val="006C6FAC"/>
    <w:rsid w:val="006C74D4"/>
    <w:rsid w:val="006D0132"/>
    <w:rsid w:val="006D0699"/>
    <w:rsid w:val="006D06FD"/>
    <w:rsid w:val="006D1909"/>
    <w:rsid w:val="006D2C9E"/>
    <w:rsid w:val="006D3837"/>
    <w:rsid w:val="006D3BE7"/>
    <w:rsid w:val="006D445A"/>
    <w:rsid w:val="006D58F8"/>
    <w:rsid w:val="006D6FE6"/>
    <w:rsid w:val="006E04AC"/>
    <w:rsid w:val="006E0739"/>
    <w:rsid w:val="006E0AC1"/>
    <w:rsid w:val="006E1F83"/>
    <w:rsid w:val="006E280F"/>
    <w:rsid w:val="006E2F22"/>
    <w:rsid w:val="006E3364"/>
    <w:rsid w:val="006E4A1F"/>
    <w:rsid w:val="006E5B81"/>
    <w:rsid w:val="006E6863"/>
    <w:rsid w:val="006F0D54"/>
    <w:rsid w:val="006F0D62"/>
    <w:rsid w:val="006F12FA"/>
    <w:rsid w:val="006F2E29"/>
    <w:rsid w:val="006F2F6B"/>
    <w:rsid w:val="007028AE"/>
    <w:rsid w:val="00704569"/>
    <w:rsid w:val="00705767"/>
    <w:rsid w:val="00706812"/>
    <w:rsid w:val="00706A3F"/>
    <w:rsid w:val="00706A6F"/>
    <w:rsid w:val="00711ABC"/>
    <w:rsid w:val="00712A12"/>
    <w:rsid w:val="00714A5F"/>
    <w:rsid w:val="00716297"/>
    <w:rsid w:val="00722466"/>
    <w:rsid w:val="0072322F"/>
    <w:rsid w:val="007236AA"/>
    <w:rsid w:val="00723759"/>
    <w:rsid w:val="00723A78"/>
    <w:rsid w:val="007254B2"/>
    <w:rsid w:val="00725D52"/>
    <w:rsid w:val="00731BE2"/>
    <w:rsid w:val="00732353"/>
    <w:rsid w:val="00733072"/>
    <w:rsid w:val="0073336D"/>
    <w:rsid w:val="007348C8"/>
    <w:rsid w:val="007352E2"/>
    <w:rsid w:val="0073591D"/>
    <w:rsid w:val="00736A22"/>
    <w:rsid w:val="00743BF0"/>
    <w:rsid w:val="007447E4"/>
    <w:rsid w:val="007470DB"/>
    <w:rsid w:val="007475CA"/>
    <w:rsid w:val="0075039F"/>
    <w:rsid w:val="0075170F"/>
    <w:rsid w:val="0075545C"/>
    <w:rsid w:val="007609FE"/>
    <w:rsid w:val="007617D7"/>
    <w:rsid w:val="00773382"/>
    <w:rsid w:val="007738D0"/>
    <w:rsid w:val="007745F0"/>
    <w:rsid w:val="00776400"/>
    <w:rsid w:val="00776B51"/>
    <w:rsid w:val="00776C03"/>
    <w:rsid w:val="00776CDB"/>
    <w:rsid w:val="00776D87"/>
    <w:rsid w:val="00776FA7"/>
    <w:rsid w:val="0077788C"/>
    <w:rsid w:val="00780DCC"/>
    <w:rsid w:val="00782E42"/>
    <w:rsid w:val="00786A88"/>
    <w:rsid w:val="007875EE"/>
    <w:rsid w:val="0079365A"/>
    <w:rsid w:val="007954A4"/>
    <w:rsid w:val="00795B1A"/>
    <w:rsid w:val="00795DD8"/>
    <w:rsid w:val="00796E05"/>
    <w:rsid w:val="00796F21"/>
    <w:rsid w:val="007970A0"/>
    <w:rsid w:val="007973F5"/>
    <w:rsid w:val="007A150A"/>
    <w:rsid w:val="007A4CD3"/>
    <w:rsid w:val="007A4F59"/>
    <w:rsid w:val="007A7A1C"/>
    <w:rsid w:val="007A7D27"/>
    <w:rsid w:val="007B01C0"/>
    <w:rsid w:val="007B1D7D"/>
    <w:rsid w:val="007B2B4A"/>
    <w:rsid w:val="007B7276"/>
    <w:rsid w:val="007C0D4E"/>
    <w:rsid w:val="007C330A"/>
    <w:rsid w:val="007C3779"/>
    <w:rsid w:val="007C5C8B"/>
    <w:rsid w:val="007D0BA1"/>
    <w:rsid w:val="007D14BC"/>
    <w:rsid w:val="007D1604"/>
    <w:rsid w:val="007D19DC"/>
    <w:rsid w:val="007D2209"/>
    <w:rsid w:val="007D28E0"/>
    <w:rsid w:val="007D295B"/>
    <w:rsid w:val="007D4052"/>
    <w:rsid w:val="007D449D"/>
    <w:rsid w:val="007D5F7D"/>
    <w:rsid w:val="007D6019"/>
    <w:rsid w:val="007D7AC0"/>
    <w:rsid w:val="007E17A3"/>
    <w:rsid w:val="007E2E34"/>
    <w:rsid w:val="007E4A4F"/>
    <w:rsid w:val="007E5310"/>
    <w:rsid w:val="007E7B80"/>
    <w:rsid w:val="007F3262"/>
    <w:rsid w:val="007F32F0"/>
    <w:rsid w:val="007F494A"/>
    <w:rsid w:val="007F5314"/>
    <w:rsid w:val="007F5461"/>
    <w:rsid w:val="007F727E"/>
    <w:rsid w:val="00802442"/>
    <w:rsid w:val="00803C35"/>
    <w:rsid w:val="008045EE"/>
    <w:rsid w:val="00804616"/>
    <w:rsid w:val="0080478C"/>
    <w:rsid w:val="00806847"/>
    <w:rsid w:val="0082175B"/>
    <w:rsid w:val="00823D27"/>
    <w:rsid w:val="00824700"/>
    <w:rsid w:val="00824E0C"/>
    <w:rsid w:val="008270C8"/>
    <w:rsid w:val="00827B5B"/>
    <w:rsid w:val="00827CD8"/>
    <w:rsid w:val="00827DE2"/>
    <w:rsid w:val="00832C1F"/>
    <w:rsid w:val="00834173"/>
    <w:rsid w:val="00834777"/>
    <w:rsid w:val="00835B69"/>
    <w:rsid w:val="00837C67"/>
    <w:rsid w:val="0084188F"/>
    <w:rsid w:val="008442FA"/>
    <w:rsid w:val="0085058D"/>
    <w:rsid w:val="0085094D"/>
    <w:rsid w:val="00851C26"/>
    <w:rsid w:val="00852BCF"/>
    <w:rsid w:val="00855A89"/>
    <w:rsid w:val="0085646C"/>
    <w:rsid w:val="008570BA"/>
    <w:rsid w:val="00857A7D"/>
    <w:rsid w:val="0086166E"/>
    <w:rsid w:val="00862667"/>
    <w:rsid w:val="00863182"/>
    <w:rsid w:val="00863C31"/>
    <w:rsid w:val="0086462A"/>
    <w:rsid w:val="0086476B"/>
    <w:rsid w:val="00864A3E"/>
    <w:rsid w:val="00864FEC"/>
    <w:rsid w:val="00866DB6"/>
    <w:rsid w:val="00867596"/>
    <w:rsid w:val="00870159"/>
    <w:rsid w:val="00870BC1"/>
    <w:rsid w:val="008718D1"/>
    <w:rsid w:val="00871F30"/>
    <w:rsid w:val="00872514"/>
    <w:rsid w:val="0087278B"/>
    <w:rsid w:val="00872CCC"/>
    <w:rsid w:val="00872DAA"/>
    <w:rsid w:val="00874EAE"/>
    <w:rsid w:val="00877292"/>
    <w:rsid w:val="00880BC1"/>
    <w:rsid w:val="00882633"/>
    <w:rsid w:val="00883213"/>
    <w:rsid w:val="00884036"/>
    <w:rsid w:val="00885784"/>
    <w:rsid w:val="008866BD"/>
    <w:rsid w:val="008877F7"/>
    <w:rsid w:val="008951F8"/>
    <w:rsid w:val="008A1448"/>
    <w:rsid w:val="008A1610"/>
    <w:rsid w:val="008A2963"/>
    <w:rsid w:val="008A4FE9"/>
    <w:rsid w:val="008A674F"/>
    <w:rsid w:val="008B05A4"/>
    <w:rsid w:val="008B0B90"/>
    <w:rsid w:val="008B11ED"/>
    <w:rsid w:val="008B17CE"/>
    <w:rsid w:val="008C0686"/>
    <w:rsid w:val="008C5190"/>
    <w:rsid w:val="008C5ACA"/>
    <w:rsid w:val="008C75C7"/>
    <w:rsid w:val="008D0CAB"/>
    <w:rsid w:val="008D1D15"/>
    <w:rsid w:val="008D2B86"/>
    <w:rsid w:val="008D3323"/>
    <w:rsid w:val="008D3B2A"/>
    <w:rsid w:val="008D7CAA"/>
    <w:rsid w:val="008E13BB"/>
    <w:rsid w:val="008E1CE8"/>
    <w:rsid w:val="008E23BE"/>
    <w:rsid w:val="008E29A0"/>
    <w:rsid w:val="008E38E5"/>
    <w:rsid w:val="008E457D"/>
    <w:rsid w:val="008E6264"/>
    <w:rsid w:val="008E7858"/>
    <w:rsid w:val="008F0C2C"/>
    <w:rsid w:val="008F1400"/>
    <w:rsid w:val="008F1BB0"/>
    <w:rsid w:val="008F2681"/>
    <w:rsid w:val="008F30BD"/>
    <w:rsid w:val="008F3B69"/>
    <w:rsid w:val="008F3E41"/>
    <w:rsid w:val="008F402C"/>
    <w:rsid w:val="008F591C"/>
    <w:rsid w:val="008F686C"/>
    <w:rsid w:val="008F711F"/>
    <w:rsid w:val="00900949"/>
    <w:rsid w:val="00900FD0"/>
    <w:rsid w:val="009025A0"/>
    <w:rsid w:val="0090334E"/>
    <w:rsid w:val="00903986"/>
    <w:rsid w:val="009043B2"/>
    <w:rsid w:val="00905508"/>
    <w:rsid w:val="0090651D"/>
    <w:rsid w:val="00910966"/>
    <w:rsid w:val="00910CC2"/>
    <w:rsid w:val="00911A47"/>
    <w:rsid w:val="00911C7D"/>
    <w:rsid w:val="00913EFC"/>
    <w:rsid w:val="009145DA"/>
    <w:rsid w:val="009151A6"/>
    <w:rsid w:val="00915E00"/>
    <w:rsid w:val="009161B6"/>
    <w:rsid w:val="00921F40"/>
    <w:rsid w:val="00924454"/>
    <w:rsid w:val="00924DAF"/>
    <w:rsid w:val="0092693A"/>
    <w:rsid w:val="00932A9F"/>
    <w:rsid w:val="00933DA2"/>
    <w:rsid w:val="00934C3C"/>
    <w:rsid w:val="00935EDD"/>
    <w:rsid w:val="00937757"/>
    <w:rsid w:val="00937A3F"/>
    <w:rsid w:val="0094065D"/>
    <w:rsid w:val="00940C1D"/>
    <w:rsid w:val="00942953"/>
    <w:rsid w:val="00942AB2"/>
    <w:rsid w:val="009430BF"/>
    <w:rsid w:val="00944247"/>
    <w:rsid w:val="009446E8"/>
    <w:rsid w:val="00945104"/>
    <w:rsid w:val="009465E2"/>
    <w:rsid w:val="00947111"/>
    <w:rsid w:val="00947838"/>
    <w:rsid w:val="00947FA9"/>
    <w:rsid w:val="009508E2"/>
    <w:rsid w:val="00952EC8"/>
    <w:rsid w:val="00952EE6"/>
    <w:rsid w:val="00955323"/>
    <w:rsid w:val="009561A8"/>
    <w:rsid w:val="00956E3E"/>
    <w:rsid w:val="00963A40"/>
    <w:rsid w:val="00963DF9"/>
    <w:rsid w:val="00964639"/>
    <w:rsid w:val="00965987"/>
    <w:rsid w:val="00965BF8"/>
    <w:rsid w:val="00965D7F"/>
    <w:rsid w:val="009663DB"/>
    <w:rsid w:val="0096667A"/>
    <w:rsid w:val="0096779A"/>
    <w:rsid w:val="00970088"/>
    <w:rsid w:val="00971088"/>
    <w:rsid w:val="009710CA"/>
    <w:rsid w:val="00971378"/>
    <w:rsid w:val="00972C4E"/>
    <w:rsid w:val="00972F2A"/>
    <w:rsid w:val="00974A6C"/>
    <w:rsid w:val="00974F69"/>
    <w:rsid w:val="00975805"/>
    <w:rsid w:val="009762AD"/>
    <w:rsid w:val="00977DDB"/>
    <w:rsid w:val="009800B5"/>
    <w:rsid w:val="00981A4A"/>
    <w:rsid w:val="009823CC"/>
    <w:rsid w:val="00984BFC"/>
    <w:rsid w:val="00986A8B"/>
    <w:rsid w:val="009917CF"/>
    <w:rsid w:val="009920DB"/>
    <w:rsid w:val="0099343B"/>
    <w:rsid w:val="00995069"/>
    <w:rsid w:val="00996009"/>
    <w:rsid w:val="00997A13"/>
    <w:rsid w:val="009A001A"/>
    <w:rsid w:val="009A1874"/>
    <w:rsid w:val="009A3E18"/>
    <w:rsid w:val="009B07C3"/>
    <w:rsid w:val="009B6C00"/>
    <w:rsid w:val="009B6E38"/>
    <w:rsid w:val="009B6F51"/>
    <w:rsid w:val="009C025B"/>
    <w:rsid w:val="009C027C"/>
    <w:rsid w:val="009C12FD"/>
    <w:rsid w:val="009C3F1F"/>
    <w:rsid w:val="009C6334"/>
    <w:rsid w:val="009C6C1C"/>
    <w:rsid w:val="009D20CD"/>
    <w:rsid w:val="009D3923"/>
    <w:rsid w:val="009D48E0"/>
    <w:rsid w:val="009E0915"/>
    <w:rsid w:val="009E0D42"/>
    <w:rsid w:val="009E2041"/>
    <w:rsid w:val="009E2186"/>
    <w:rsid w:val="009E5709"/>
    <w:rsid w:val="009F1F3A"/>
    <w:rsid w:val="009F37D5"/>
    <w:rsid w:val="009F4C1B"/>
    <w:rsid w:val="00A00131"/>
    <w:rsid w:val="00A015E2"/>
    <w:rsid w:val="00A017F2"/>
    <w:rsid w:val="00A0195D"/>
    <w:rsid w:val="00A02FDF"/>
    <w:rsid w:val="00A061A1"/>
    <w:rsid w:val="00A1050B"/>
    <w:rsid w:val="00A11262"/>
    <w:rsid w:val="00A1196D"/>
    <w:rsid w:val="00A11BC0"/>
    <w:rsid w:val="00A12439"/>
    <w:rsid w:val="00A12A00"/>
    <w:rsid w:val="00A161C1"/>
    <w:rsid w:val="00A16DF2"/>
    <w:rsid w:val="00A20181"/>
    <w:rsid w:val="00A20A99"/>
    <w:rsid w:val="00A23564"/>
    <w:rsid w:val="00A25059"/>
    <w:rsid w:val="00A27E1B"/>
    <w:rsid w:val="00A307B0"/>
    <w:rsid w:val="00A30BCB"/>
    <w:rsid w:val="00A34497"/>
    <w:rsid w:val="00A34E83"/>
    <w:rsid w:val="00A35871"/>
    <w:rsid w:val="00A36EEB"/>
    <w:rsid w:val="00A40F2F"/>
    <w:rsid w:val="00A4148F"/>
    <w:rsid w:val="00A419E1"/>
    <w:rsid w:val="00A422B6"/>
    <w:rsid w:val="00A442B0"/>
    <w:rsid w:val="00A44F1B"/>
    <w:rsid w:val="00A507BD"/>
    <w:rsid w:val="00A5311E"/>
    <w:rsid w:val="00A54043"/>
    <w:rsid w:val="00A541B4"/>
    <w:rsid w:val="00A54A78"/>
    <w:rsid w:val="00A54D91"/>
    <w:rsid w:val="00A54F68"/>
    <w:rsid w:val="00A600EC"/>
    <w:rsid w:val="00A602FA"/>
    <w:rsid w:val="00A608B0"/>
    <w:rsid w:val="00A61B62"/>
    <w:rsid w:val="00A61BA1"/>
    <w:rsid w:val="00A61EE3"/>
    <w:rsid w:val="00A624C5"/>
    <w:rsid w:val="00A62BF6"/>
    <w:rsid w:val="00A63247"/>
    <w:rsid w:val="00A65C5A"/>
    <w:rsid w:val="00A66D2C"/>
    <w:rsid w:val="00A71361"/>
    <w:rsid w:val="00A71D40"/>
    <w:rsid w:val="00A727E4"/>
    <w:rsid w:val="00A73F75"/>
    <w:rsid w:val="00A74806"/>
    <w:rsid w:val="00A75A33"/>
    <w:rsid w:val="00A8212E"/>
    <w:rsid w:val="00A82E61"/>
    <w:rsid w:val="00A82F6C"/>
    <w:rsid w:val="00A842FE"/>
    <w:rsid w:val="00A84581"/>
    <w:rsid w:val="00A84EA2"/>
    <w:rsid w:val="00A85B7A"/>
    <w:rsid w:val="00A9024E"/>
    <w:rsid w:val="00A90AA8"/>
    <w:rsid w:val="00A914B5"/>
    <w:rsid w:val="00A93E61"/>
    <w:rsid w:val="00A95863"/>
    <w:rsid w:val="00A976A9"/>
    <w:rsid w:val="00AA06BB"/>
    <w:rsid w:val="00AA0800"/>
    <w:rsid w:val="00AA0916"/>
    <w:rsid w:val="00AA0E35"/>
    <w:rsid w:val="00AA2D9B"/>
    <w:rsid w:val="00AA32A1"/>
    <w:rsid w:val="00AA3928"/>
    <w:rsid w:val="00AA3D7B"/>
    <w:rsid w:val="00AA3F98"/>
    <w:rsid w:val="00AA4B7D"/>
    <w:rsid w:val="00AA51AF"/>
    <w:rsid w:val="00AA62E9"/>
    <w:rsid w:val="00AA6354"/>
    <w:rsid w:val="00AA635C"/>
    <w:rsid w:val="00AA6FDD"/>
    <w:rsid w:val="00AB0E80"/>
    <w:rsid w:val="00AB164C"/>
    <w:rsid w:val="00AB2310"/>
    <w:rsid w:val="00AB23C1"/>
    <w:rsid w:val="00AB2E50"/>
    <w:rsid w:val="00AB3AEA"/>
    <w:rsid w:val="00AB4F99"/>
    <w:rsid w:val="00AB53DC"/>
    <w:rsid w:val="00AB64E6"/>
    <w:rsid w:val="00AC079D"/>
    <w:rsid w:val="00AC07DD"/>
    <w:rsid w:val="00AC16CC"/>
    <w:rsid w:val="00AC37F3"/>
    <w:rsid w:val="00AC5670"/>
    <w:rsid w:val="00AC7942"/>
    <w:rsid w:val="00AD0282"/>
    <w:rsid w:val="00AD1B5C"/>
    <w:rsid w:val="00AD2980"/>
    <w:rsid w:val="00AD3951"/>
    <w:rsid w:val="00AD4FAA"/>
    <w:rsid w:val="00AD6063"/>
    <w:rsid w:val="00AD6EBF"/>
    <w:rsid w:val="00AE2029"/>
    <w:rsid w:val="00AE39EA"/>
    <w:rsid w:val="00AE4154"/>
    <w:rsid w:val="00AE6E31"/>
    <w:rsid w:val="00AE7A26"/>
    <w:rsid w:val="00AF09F4"/>
    <w:rsid w:val="00AF184B"/>
    <w:rsid w:val="00AF2A94"/>
    <w:rsid w:val="00AF2FCF"/>
    <w:rsid w:val="00AF3648"/>
    <w:rsid w:val="00AF44C5"/>
    <w:rsid w:val="00AF549D"/>
    <w:rsid w:val="00AF78A2"/>
    <w:rsid w:val="00B001D6"/>
    <w:rsid w:val="00B0149F"/>
    <w:rsid w:val="00B01A3C"/>
    <w:rsid w:val="00B02712"/>
    <w:rsid w:val="00B059EC"/>
    <w:rsid w:val="00B06001"/>
    <w:rsid w:val="00B06738"/>
    <w:rsid w:val="00B07992"/>
    <w:rsid w:val="00B1352B"/>
    <w:rsid w:val="00B147CD"/>
    <w:rsid w:val="00B153A5"/>
    <w:rsid w:val="00B15542"/>
    <w:rsid w:val="00B16652"/>
    <w:rsid w:val="00B17BAD"/>
    <w:rsid w:val="00B20C9B"/>
    <w:rsid w:val="00B2114B"/>
    <w:rsid w:val="00B211FB"/>
    <w:rsid w:val="00B21436"/>
    <w:rsid w:val="00B33B02"/>
    <w:rsid w:val="00B33FEC"/>
    <w:rsid w:val="00B34613"/>
    <w:rsid w:val="00B35201"/>
    <w:rsid w:val="00B36BCD"/>
    <w:rsid w:val="00B40E42"/>
    <w:rsid w:val="00B42E34"/>
    <w:rsid w:val="00B42FC7"/>
    <w:rsid w:val="00B433B4"/>
    <w:rsid w:val="00B4478C"/>
    <w:rsid w:val="00B44FB1"/>
    <w:rsid w:val="00B451A6"/>
    <w:rsid w:val="00B45D43"/>
    <w:rsid w:val="00B47A8F"/>
    <w:rsid w:val="00B50C44"/>
    <w:rsid w:val="00B52AA6"/>
    <w:rsid w:val="00B532BB"/>
    <w:rsid w:val="00B53C6F"/>
    <w:rsid w:val="00B5629B"/>
    <w:rsid w:val="00B578FE"/>
    <w:rsid w:val="00B66173"/>
    <w:rsid w:val="00B67E54"/>
    <w:rsid w:val="00B70EC3"/>
    <w:rsid w:val="00B71466"/>
    <w:rsid w:val="00B72CCC"/>
    <w:rsid w:val="00B7571E"/>
    <w:rsid w:val="00B77A18"/>
    <w:rsid w:val="00B77D2D"/>
    <w:rsid w:val="00B80171"/>
    <w:rsid w:val="00B80480"/>
    <w:rsid w:val="00B814A5"/>
    <w:rsid w:val="00B82031"/>
    <w:rsid w:val="00B83025"/>
    <w:rsid w:val="00B841A5"/>
    <w:rsid w:val="00B85625"/>
    <w:rsid w:val="00B85664"/>
    <w:rsid w:val="00B874D2"/>
    <w:rsid w:val="00B87F6B"/>
    <w:rsid w:val="00B9014C"/>
    <w:rsid w:val="00B92FF6"/>
    <w:rsid w:val="00B94378"/>
    <w:rsid w:val="00B94977"/>
    <w:rsid w:val="00B95617"/>
    <w:rsid w:val="00B95821"/>
    <w:rsid w:val="00B9755C"/>
    <w:rsid w:val="00B9777D"/>
    <w:rsid w:val="00BA3D73"/>
    <w:rsid w:val="00BA6DE0"/>
    <w:rsid w:val="00BB02DF"/>
    <w:rsid w:val="00BC09F3"/>
    <w:rsid w:val="00BC1026"/>
    <w:rsid w:val="00BC2204"/>
    <w:rsid w:val="00BC4614"/>
    <w:rsid w:val="00BC49E9"/>
    <w:rsid w:val="00BC50B0"/>
    <w:rsid w:val="00BC6A34"/>
    <w:rsid w:val="00BC6A7B"/>
    <w:rsid w:val="00BC777E"/>
    <w:rsid w:val="00BD0E18"/>
    <w:rsid w:val="00BD2706"/>
    <w:rsid w:val="00BD547A"/>
    <w:rsid w:val="00BD5C9F"/>
    <w:rsid w:val="00BD7386"/>
    <w:rsid w:val="00BE00F0"/>
    <w:rsid w:val="00BE020A"/>
    <w:rsid w:val="00BE02E8"/>
    <w:rsid w:val="00BE0B70"/>
    <w:rsid w:val="00BE0DAA"/>
    <w:rsid w:val="00BE15DA"/>
    <w:rsid w:val="00BE1EA0"/>
    <w:rsid w:val="00BE34ED"/>
    <w:rsid w:val="00BE3732"/>
    <w:rsid w:val="00BE71C7"/>
    <w:rsid w:val="00BF0769"/>
    <w:rsid w:val="00BF0E13"/>
    <w:rsid w:val="00BF117A"/>
    <w:rsid w:val="00BF1304"/>
    <w:rsid w:val="00BF3CBA"/>
    <w:rsid w:val="00BF40D7"/>
    <w:rsid w:val="00BF4EA9"/>
    <w:rsid w:val="00BF5F68"/>
    <w:rsid w:val="00BF6D1A"/>
    <w:rsid w:val="00BF7453"/>
    <w:rsid w:val="00C00560"/>
    <w:rsid w:val="00C01428"/>
    <w:rsid w:val="00C02A02"/>
    <w:rsid w:val="00C039F4"/>
    <w:rsid w:val="00C04D9C"/>
    <w:rsid w:val="00C06CED"/>
    <w:rsid w:val="00C07170"/>
    <w:rsid w:val="00C078D8"/>
    <w:rsid w:val="00C10747"/>
    <w:rsid w:val="00C10F5F"/>
    <w:rsid w:val="00C11014"/>
    <w:rsid w:val="00C117B7"/>
    <w:rsid w:val="00C11A6D"/>
    <w:rsid w:val="00C11BAD"/>
    <w:rsid w:val="00C11FDF"/>
    <w:rsid w:val="00C12BE2"/>
    <w:rsid w:val="00C1304F"/>
    <w:rsid w:val="00C130A4"/>
    <w:rsid w:val="00C13507"/>
    <w:rsid w:val="00C13815"/>
    <w:rsid w:val="00C14E06"/>
    <w:rsid w:val="00C15C59"/>
    <w:rsid w:val="00C214E4"/>
    <w:rsid w:val="00C220A3"/>
    <w:rsid w:val="00C23AD3"/>
    <w:rsid w:val="00C23EB5"/>
    <w:rsid w:val="00C25476"/>
    <w:rsid w:val="00C25E8D"/>
    <w:rsid w:val="00C26351"/>
    <w:rsid w:val="00C30B9A"/>
    <w:rsid w:val="00C30CCE"/>
    <w:rsid w:val="00C30DC0"/>
    <w:rsid w:val="00C310BD"/>
    <w:rsid w:val="00C32909"/>
    <w:rsid w:val="00C341FC"/>
    <w:rsid w:val="00C373C2"/>
    <w:rsid w:val="00C37F5A"/>
    <w:rsid w:val="00C42791"/>
    <w:rsid w:val="00C456F0"/>
    <w:rsid w:val="00C464B4"/>
    <w:rsid w:val="00C4688C"/>
    <w:rsid w:val="00C46AF2"/>
    <w:rsid w:val="00C47310"/>
    <w:rsid w:val="00C47EB3"/>
    <w:rsid w:val="00C501EF"/>
    <w:rsid w:val="00C529C9"/>
    <w:rsid w:val="00C5304B"/>
    <w:rsid w:val="00C539FD"/>
    <w:rsid w:val="00C541C2"/>
    <w:rsid w:val="00C56FBC"/>
    <w:rsid w:val="00C57359"/>
    <w:rsid w:val="00C57DD7"/>
    <w:rsid w:val="00C617A6"/>
    <w:rsid w:val="00C61832"/>
    <w:rsid w:val="00C64296"/>
    <w:rsid w:val="00C64E4C"/>
    <w:rsid w:val="00C67246"/>
    <w:rsid w:val="00C67B91"/>
    <w:rsid w:val="00C67F2A"/>
    <w:rsid w:val="00C70C31"/>
    <w:rsid w:val="00C71269"/>
    <w:rsid w:val="00C712A2"/>
    <w:rsid w:val="00C713C6"/>
    <w:rsid w:val="00C732C7"/>
    <w:rsid w:val="00C735D0"/>
    <w:rsid w:val="00C73C11"/>
    <w:rsid w:val="00C7438A"/>
    <w:rsid w:val="00C750DD"/>
    <w:rsid w:val="00C77E55"/>
    <w:rsid w:val="00C80177"/>
    <w:rsid w:val="00C80EF4"/>
    <w:rsid w:val="00C81530"/>
    <w:rsid w:val="00C81722"/>
    <w:rsid w:val="00C81EF7"/>
    <w:rsid w:val="00C83050"/>
    <w:rsid w:val="00C83DF2"/>
    <w:rsid w:val="00C856A9"/>
    <w:rsid w:val="00C85E33"/>
    <w:rsid w:val="00C86105"/>
    <w:rsid w:val="00C8690B"/>
    <w:rsid w:val="00C86A86"/>
    <w:rsid w:val="00C86CF7"/>
    <w:rsid w:val="00C86E83"/>
    <w:rsid w:val="00C87104"/>
    <w:rsid w:val="00C875E0"/>
    <w:rsid w:val="00C9037F"/>
    <w:rsid w:val="00C90910"/>
    <w:rsid w:val="00C90A80"/>
    <w:rsid w:val="00C90BA2"/>
    <w:rsid w:val="00C9115A"/>
    <w:rsid w:val="00C91C86"/>
    <w:rsid w:val="00C9289B"/>
    <w:rsid w:val="00C932D7"/>
    <w:rsid w:val="00C93C0F"/>
    <w:rsid w:val="00C94376"/>
    <w:rsid w:val="00C960E9"/>
    <w:rsid w:val="00C96481"/>
    <w:rsid w:val="00CA023B"/>
    <w:rsid w:val="00CA339A"/>
    <w:rsid w:val="00CA37D7"/>
    <w:rsid w:val="00CA4CF4"/>
    <w:rsid w:val="00CA550C"/>
    <w:rsid w:val="00CB0331"/>
    <w:rsid w:val="00CB2032"/>
    <w:rsid w:val="00CB2264"/>
    <w:rsid w:val="00CB28ED"/>
    <w:rsid w:val="00CB401B"/>
    <w:rsid w:val="00CB7AF3"/>
    <w:rsid w:val="00CC27D3"/>
    <w:rsid w:val="00CC3D76"/>
    <w:rsid w:val="00CC42F1"/>
    <w:rsid w:val="00CC5588"/>
    <w:rsid w:val="00CC5820"/>
    <w:rsid w:val="00CC5E49"/>
    <w:rsid w:val="00CC79FF"/>
    <w:rsid w:val="00CD05CD"/>
    <w:rsid w:val="00CD31C6"/>
    <w:rsid w:val="00CD3675"/>
    <w:rsid w:val="00CD5063"/>
    <w:rsid w:val="00CE0998"/>
    <w:rsid w:val="00CE0A58"/>
    <w:rsid w:val="00CE0E79"/>
    <w:rsid w:val="00CE441B"/>
    <w:rsid w:val="00CE4EA0"/>
    <w:rsid w:val="00CE6E5A"/>
    <w:rsid w:val="00CE73E4"/>
    <w:rsid w:val="00CF00D1"/>
    <w:rsid w:val="00CF119F"/>
    <w:rsid w:val="00CF188C"/>
    <w:rsid w:val="00CF483C"/>
    <w:rsid w:val="00CF4DAF"/>
    <w:rsid w:val="00CF536E"/>
    <w:rsid w:val="00CF7CD8"/>
    <w:rsid w:val="00D02379"/>
    <w:rsid w:val="00D02E2A"/>
    <w:rsid w:val="00D030A0"/>
    <w:rsid w:val="00D03A2F"/>
    <w:rsid w:val="00D03FFE"/>
    <w:rsid w:val="00D0467F"/>
    <w:rsid w:val="00D050F9"/>
    <w:rsid w:val="00D063C4"/>
    <w:rsid w:val="00D11C9B"/>
    <w:rsid w:val="00D13B00"/>
    <w:rsid w:val="00D15190"/>
    <w:rsid w:val="00D15971"/>
    <w:rsid w:val="00D1649B"/>
    <w:rsid w:val="00D16780"/>
    <w:rsid w:val="00D16C1B"/>
    <w:rsid w:val="00D20C17"/>
    <w:rsid w:val="00D23C45"/>
    <w:rsid w:val="00D24563"/>
    <w:rsid w:val="00D251CA"/>
    <w:rsid w:val="00D252D6"/>
    <w:rsid w:val="00D25C5D"/>
    <w:rsid w:val="00D25F40"/>
    <w:rsid w:val="00D27423"/>
    <w:rsid w:val="00D2753B"/>
    <w:rsid w:val="00D27D57"/>
    <w:rsid w:val="00D30093"/>
    <w:rsid w:val="00D31480"/>
    <w:rsid w:val="00D319FA"/>
    <w:rsid w:val="00D337BA"/>
    <w:rsid w:val="00D339D5"/>
    <w:rsid w:val="00D33A3B"/>
    <w:rsid w:val="00D3438A"/>
    <w:rsid w:val="00D34FD1"/>
    <w:rsid w:val="00D35002"/>
    <w:rsid w:val="00D3672E"/>
    <w:rsid w:val="00D37280"/>
    <w:rsid w:val="00D37C8E"/>
    <w:rsid w:val="00D40238"/>
    <w:rsid w:val="00D43CE8"/>
    <w:rsid w:val="00D43D07"/>
    <w:rsid w:val="00D447A1"/>
    <w:rsid w:val="00D44DDF"/>
    <w:rsid w:val="00D44F4A"/>
    <w:rsid w:val="00D46942"/>
    <w:rsid w:val="00D52DEF"/>
    <w:rsid w:val="00D53C92"/>
    <w:rsid w:val="00D53D2A"/>
    <w:rsid w:val="00D53D39"/>
    <w:rsid w:val="00D547EE"/>
    <w:rsid w:val="00D55FC4"/>
    <w:rsid w:val="00D570BF"/>
    <w:rsid w:val="00D57576"/>
    <w:rsid w:val="00D60234"/>
    <w:rsid w:val="00D6065E"/>
    <w:rsid w:val="00D64F3D"/>
    <w:rsid w:val="00D6520D"/>
    <w:rsid w:val="00D66743"/>
    <w:rsid w:val="00D675AF"/>
    <w:rsid w:val="00D67CE6"/>
    <w:rsid w:val="00D67F2A"/>
    <w:rsid w:val="00D719FE"/>
    <w:rsid w:val="00D7282D"/>
    <w:rsid w:val="00D739F6"/>
    <w:rsid w:val="00D742CF"/>
    <w:rsid w:val="00D75271"/>
    <w:rsid w:val="00D77C0F"/>
    <w:rsid w:val="00D801D0"/>
    <w:rsid w:val="00D81CEA"/>
    <w:rsid w:val="00D833B2"/>
    <w:rsid w:val="00D85018"/>
    <w:rsid w:val="00D875CF"/>
    <w:rsid w:val="00D87F2D"/>
    <w:rsid w:val="00D90FE3"/>
    <w:rsid w:val="00D91156"/>
    <w:rsid w:val="00D9120A"/>
    <w:rsid w:val="00D9127D"/>
    <w:rsid w:val="00D92197"/>
    <w:rsid w:val="00D92C0C"/>
    <w:rsid w:val="00D92F7E"/>
    <w:rsid w:val="00D944E2"/>
    <w:rsid w:val="00D94640"/>
    <w:rsid w:val="00D94BA1"/>
    <w:rsid w:val="00D95C0E"/>
    <w:rsid w:val="00D972E7"/>
    <w:rsid w:val="00D974DD"/>
    <w:rsid w:val="00D97744"/>
    <w:rsid w:val="00DA0239"/>
    <w:rsid w:val="00DA0F47"/>
    <w:rsid w:val="00DA188B"/>
    <w:rsid w:val="00DA2169"/>
    <w:rsid w:val="00DA25B3"/>
    <w:rsid w:val="00DA2C6B"/>
    <w:rsid w:val="00DA35BB"/>
    <w:rsid w:val="00DA56FD"/>
    <w:rsid w:val="00DA5AA0"/>
    <w:rsid w:val="00DB0C1D"/>
    <w:rsid w:val="00DB25F7"/>
    <w:rsid w:val="00DB2C6A"/>
    <w:rsid w:val="00DB3F8C"/>
    <w:rsid w:val="00DB59C4"/>
    <w:rsid w:val="00DB657C"/>
    <w:rsid w:val="00DC3DAD"/>
    <w:rsid w:val="00DD42ED"/>
    <w:rsid w:val="00DD4ADE"/>
    <w:rsid w:val="00DD6110"/>
    <w:rsid w:val="00DD771F"/>
    <w:rsid w:val="00DE21EC"/>
    <w:rsid w:val="00DE2BE4"/>
    <w:rsid w:val="00DE428B"/>
    <w:rsid w:val="00DE5566"/>
    <w:rsid w:val="00DE7BB1"/>
    <w:rsid w:val="00DF0E67"/>
    <w:rsid w:val="00DF56CD"/>
    <w:rsid w:val="00DF5FF8"/>
    <w:rsid w:val="00DF666C"/>
    <w:rsid w:val="00DF72CB"/>
    <w:rsid w:val="00DF757C"/>
    <w:rsid w:val="00E00E08"/>
    <w:rsid w:val="00E0383F"/>
    <w:rsid w:val="00E03B75"/>
    <w:rsid w:val="00E04477"/>
    <w:rsid w:val="00E06828"/>
    <w:rsid w:val="00E110A2"/>
    <w:rsid w:val="00E13B9C"/>
    <w:rsid w:val="00E14DF9"/>
    <w:rsid w:val="00E16689"/>
    <w:rsid w:val="00E16CD3"/>
    <w:rsid w:val="00E17337"/>
    <w:rsid w:val="00E2104C"/>
    <w:rsid w:val="00E21918"/>
    <w:rsid w:val="00E21A0A"/>
    <w:rsid w:val="00E21C3E"/>
    <w:rsid w:val="00E22EE4"/>
    <w:rsid w:val="00E2327D"/>
    <w:rsid w:val="00E319C2"/>
    <w:rsid w:val="00E3341A"/>
    <w:rsid w:val="00E346C5"/>
    <w:rsid w:val="00E34A89"/>
    <w:rsid w:val="00E3522A"/>
    <w:rsid w:val="00E366E0"/>
    <w:rsid w:val="00E37201"/>
    <w:rsid w:val="00E373D6"/>
    <w:rsid w:val="00E4050E"/>
    <w:rsid w:val="00E40ACA"/>
    <w:rsid w:val="00E452D0"/>
    <w:rsid w:val="00E467D2"/>
    <w:rsid w:val="00E51ECF"/>
    <w:rsid w:val="00E53946"/>
    <w:rsid w:val="00E54F42"/>
    <w:rsid w:val="00E55183"/>
    <w:rsid w:val="00E554BD"/>
    <w:rsid w:val="00E568C8"/>
    <w:rsid w:val="00E56B17"/>
    <w:rsid w:val="00E56FC4"/>
    <w:rsid w:val="00E607BE"/>
    <w:rsid w:val="00E6090F"/>
    <w:rsid w:val="00E61C0A"/>
    <w:rsid w:val="00E63365"/>
    <w:rsid w:val="00E638FE"/>
    <w:rsid w:val="00E6542B"/>
    <w:rsid w:val="00E66158"/>
    <w:rsid w:val="00E67BE5"/>
    <w:rsid w:val="00E717D0"/>
    <w:rsid w:val="00E72D51"/>
    <w:rsid w:val="00E74BB0"/>
    <w:rsid w:val="00E75480"/>
    <w:rsid w:val="00E754AB"/>
    <w:rsid w:val="00E75BFA"/>
    <w:rsid w:val="00E7637B"/>
    <w:rsid w:val="00E76803"/>
    <w:rsid w:val="00E777FD"/>
    <w:rsid w:val="00E77F2E"/>
    <w:rsid w:val="00E80200"/>
    <w:rsid w:val="00E805FB"/>
    <w:rsid w:val="00E80E4C"/>
    <w:rsid w:val="00E8187B"/>
    <w:rsid w:val="00E821DA"/>
    <w:rsid w:val="00E85E55"/>
    <w:rsid w:val="00E86004"/>
    <w:rsid w:val="00E86D54"/>
    <w:rsid w:val="00E87523"/>
    <w:rsid w:val="00E9204A"/>
    <w:rsid w:val="00E94AAE"/>
    <w:rsid w:val="00E959F2"/>
    <w:rsid w:val="00E9604F"/>
    <w:rsid w:val="00EA3829"/>
    <w:rsid w:val="00EA4951"/>
    <w:rsid w:val="00EA546B"/>
    <w:rsid w:val="00EA6FAB"/>
    <w:rsid w:val="00EB1A43"/>
    <w:rsid w:val="00EB2367"/>
    <w:rsid w:val="00EB3A07"/>
    <w:rsid w:val="00EB43DE"/>
    <w:rsid w:val="00EB5C59"/>
    <w:rsid w:val="00EB7749"/>
    <w:rsid w:val="00EC0648"/>
    <w:rsid w:val="00EC26F7"/>
    <w:rsid w:val="00EC301A"/>
    <w:rsid w:val="00EC3057"/>
    <w:rsid w:val="00EC3949"/>
    <w:rsid w:val="00EC5327"/>
    <w:rsid w:val="00EC7B27"/>
    <w:rsid w:val="00EC7C0B"/>
    <w:rsid w:val="00ED5246"/>
    <w:rsid w:val="00ED5326"/>
    <w:rsid w:val="00ED6555"/>
    <w:rsid w:val="00ED7B89"/>
    <w:rsid w:val="00ED7BBE"/>
    <w:rsid w:val="00EE0B0C"/>
    <w:rsid w:val="00EE614B"/>
    <w:rsid w:val="00EE797F"/>
    <w:rsid w:val="00EF1BE4"/>
    <w:rsid w:val="00EF1E9A"/>
    <w:rsid w:val="00EF2C4F"/>
    <w:rsid w:val="00EF319B"/>
    <w:rsid w:val="00F002D8"/>
    <w:rsid w:val="00F01BE3"/>
    <w:rsid w:val="00F03EEE"/>
    <w:rsid w:val="00F07133"/>
    <w:rsid w:val="00F07B46"/>
    <w:rsid w:val="00F07FA0"/>
    <w:rsid w:val="00F11C6B"/>
    <w:rsid w:val="00F12187"/>
    <w:rsid w:val="00F144A4"/>
    <w:rsid w:val="00F15884"/>
    <w:rsid w:val="00F1597A"/>
    <w:rsid w:val="00F17A80"/>
    <w:rsid w:val="00F203DE"/>
    <w:rsid w:val="00F21DF1"/>
    <w:rsid w:val="00F233E9"/>
    <w:rsid w:val="00F31474"/>
    <w:rsid w:val="00F32B81"/>
    <w:rsid w:val="00F34C08"/>
    <w:rsid w:val="00F36525"/>
    <w:rsid w:val="00F36FC1"/>
    <w:rsid w:val="00F40081"/>
    <w:rsid w:val="00F42BBF"/>
    <w:rsid w:val="00F42D99"/>
    <w:rsid w:val="00F43780"/>
    <w:rsid w:val="00F527B0"/>
    <w:rsid w:val="00F6270E"/>
    <w:rsid w:val="00F7381D"/>
    <w:rsid w:val="00F7552B"/>
    <w:rsid w:val="00F75B0D"/>
    <w:rsid w:val="00F76944"/>
    <w:rsid w:val="00F7754E"/>
    <w:rsid w:val="00F80786"/>
    <w:rsid w:val="00F84505"/>
    <w:rsid w:val="00F85E07"/>
    <w:rsid w:val="00F87208"/>
    <w:rsid w:val="00F90502"/>
    <w:rsid w:val="00F92891"/>
    <w:rsid w:val="00F951BD"/>
    <w:rsid w:val="00F958B8"/>
    <w:rsid w:val="00F964E1"/>
    <w:rsid w:val="00F96FB4"/>
    <w:rsid w:val="00F977CF"/>
    <w:rsid w:val="00F97B2F"/>
    <w:rsid w:val="00FA2977"/>
    <w:rsid w:val="00FA3610"/>
    <w:rsid w:val="00FA3C48"/>
    <w:rsid w:val="00FA495D"/>
    <w:rsid w:val="00FA5ACA"/>
    <w:rsid w:val="00FA5D0F"/>
    <w:rsid w:val="00FA615C"/>
    <w:rsid w:val="00FB0C0E"/>
    <w:rsid w:val="00FB1E72"/>
    <w:rsid w:val="00FB1EDE"/>
    <w:rsid w:val="00FB4549"/>
    <w:rsid w:val="00FB623D"/>
    <w:rsid w:val="00FB757C"/>
    <w:rsid w:val="00FC13E3"/>
    <w:rsid w:val="00FC18EF"/>
    <w:rsid w:val="00FC1A20"/>
    <w:rsid w:val="00FC2038"/>
    <w:rsid w:val="00FC2498"/>
    <w:rsid w:val="00FC401B"/>
    <w:rsid w:val="00FC534B"/>
    <w:rsid w:val="00FC563A"/>
    <w:rsid w:val="00FC5B45"/>
    <w:rsid w:val="00FC7496"/>
    <w:rsid w:val="00FC7881"/>
    <w:rsid w:val="00FD1232"/>
    <w:rsid w:val="00FD1A27"/>
    <w:rsid w:val="00FD1FE9"/>
    <w:rsid w:val="00FD2074"/>
    <w:rsid w:val="00FD3718"/>
    <w:rsid w:val="00FD38CB"/>
    <w:rsid w:val="00FD4F5F"/>
    <w:rsid w:val="00FD5813"/>
    <w:rsid w:val="00FD5FB4"/>
    <w:rsid w:val="00FD5FF7"/>
    <w:rsid w:val="00FD75DE"/>
    <w:rsid w:val="00FD75EC"/>
    <w:rsid w:val="00FD7635"/>
    <w:rsid w:val="00FE0A3C"/>
    <w:rsid w:val="00FE0D8E"/>
    <w:rsid w:val="00FE1A4A"/>
    <w:rsid w:val="00FE26EB"/>
    <w:rsid w:val="00FE33BF"/>
    <w:rsid w:val="00FE3F47"/>
    <w:rsid w:val="00FE5566"/>
    <w:rsid w:val="00FE6137"/>
    <w:rsid w:val="00FE67F5"/>
    <w:rsid w:val="00FF05B0"/>
    <w:rsid w:val="00FF0744"/>
    <w:rsid w:val="00FF3374"/>
    <w:rsid w:val="00FF3CA3"/>
    <w:rsid w:val="00FF4839"/>
    <w:rsid w:val="00FF5123"/>
    <w:rsid w:val="00FF5141"/>
    <w:rsid w:val="00FF63E5"/>
    <w:rsid w:val="00FF7353"/>
    <w:rsid w:val="00FF7DEA"/>
    <w:rsid w:val="00FF7F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97744"/>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8A1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4D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376B7"/>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AA2D9B"/>
    <w:pPr>
      <w:keepNext/>
      <w:keepLines/>
      <w:widowControl/>
      <w:spacing w:before="200"/>
      <w:outlineLvl w:val="5"/>
    </w:pPr>
    <w:rPr>
      <w:rFonts w:asciiTheme="majorHAnsi" w:eastAsiaTheme="majorEastAsia" w:hAnsiTheme="majorHAnsi" w:cstheme="majorBidi"/>
      <w:i/>
      <w:iCs/>
      <w:color w:val="243F60" w:themeColor="accent1" w:themeShade="7F"/>
      <w:lang w:eastAsia="ja-JP"/>
    </w:rPr>
  </w:style>
  <w:style w:type="paragraph" w:styleId="9">
    <w:name w:val="heading 9"/>
    <w:basedOn w:val="a"/>
    <w:next w:val="a"/>
    <w:link w:val="90"/>
    <w:uiPriority w:val="9"/>
    <w:semiHidden/>
    <w:unhideWhenUsed/>
    <w:qFormat/>
    <w:rsid w:val="00327C8A"/>
    <w:pPr>
      <w:keepNext/>
      <w:keepLines/>
      <w:spacing w:before="200"/>
      <w:outlineLvl w:val="8"/>
    </w:pPr>
    <w:rPr>
      <w:rFonts w:ascii="Calibri Light" w:eastAsia="Times New Roman" w:hAnsi="Calibri Light"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1448"/>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uiPriority w:val="99"/>
    <w:rsid w:val="008A1448"/>
    <w:rPr>
      <w:color w:val="0066CC"/>
      <w:u w:val="single"/>
    </w:rPr>
  </w:style>
  <w:style w:type="character" w:customStyle="1" w:styleId="11">
    <w:name w:val="Заголовок №1_"/>
    <w:basedOn w:val="a0"/>
    <w:link w:val="12"/>
    <w:rsid w:val="008A1448"/>
    <w:rPr>
      <w:rFonts w:ascii="Arial" w:eastAsia="Arial" w:hAnsi="Arial" w:cs="Arial"/>
      <w:b/>
      <w:bCs/>
      <w:spacing w:val="3"/>
      <w:sz w:val="41"/>
      <w:szCs w:val="41"/>
      <w:shd w:val="clear" w:color="auto" w:fill="FFFFFF"/>
    </w:rPr>
  </w:style>
  <w:style w:type="character" w:customStyle="1" w:styleId="21">
    <w:name w:val="Основной текст (2)_"/>
    <w:basedOn w:val="a0"/>
    <w:link w:val="22"/>
    <w:rsid w:val="008A1448"/>
    <w:rPr>
      <w:rFonts w:ascii="Arial" w:eastAsia="Arial" w:hAnsi="Arial" w:cs="Arial"/>
      <w:b/>
      <w:bCs/>
      <w:spacing w:val="1"/>
      <w:sz w:val="42"/>
      <w:szCs w:val="42"/>
      <w:shd w:val="clear" w:color="auto" w:fill="FFFFFF"/>
      <w:lang w:val="en-US"/>
    </w:rPr>
  </w:style>
  <w:style w:type="character" w:customStyle="1" w:styleId="31">
    <w:name w:val="Основной текст (3)_"/>
    <w:basedOn w:val="a0"/>
    <w:link w:val="32"/>
    <w:rsid w:val="008A1448"/>
    <w:rPr>
      <w:rFonts w:ascii="Arial" w:eastAsia="Arial" w:hAnsi="Arial" w:cs="Arial"/>
      <w:spacing w:val="4"/>
      <w:sz w:val="15"/>
      <w:szCs w:val="15"/>
      <w:shd w:val="clear" w:color="auto" w:fill="FFFFFF"/>
    </w:rPr>
  </w:style>
  <w:style w:type="character" w:customStyle="1" w:styleId="4">
    <w:name w:val="Основной текст (4)_"/>
    <w:basedOn w:val="a0"/>
    <w:link w:val="40"/>
    <w:rsid w:val="008A1448"/>
    <w:rPr>
      <w:rFonts w:ascii="Arial" w:eastAsia="Arial" w:hAnsi="Arial" w:cs="Arial"/>
      <w:b/>
      <w:bCs/>
      <w:spacing w:val="1"/>
      <w:sz w:val="29"/>
      <w:szCs w:val="29"/>
      <w:shd w:val="clear" w:color="auto" w:fill="FFFFFF"/>
    </w:rPr>
  </w:style>
  <w:style w:type="character" w:customStyle="1" w:styleId="23">
    <w:name w:val="Заголовок №2_"/>
    <w:basedOn w:val="a0"/>
    <w:link w:val="24"/>
    <w:rsid w:val="008A1448"/>
    <w:rPr>
      <w:rFonts w:ascii="Arial" w:eastAsia="Arial" w:hAnsi="Arial" w:cs="Arial"/>
      <w:b/>
      <w:bCs/>
      <w:spacing w:val="1"/>
      <w:sz w:val="29"/>
      <w:szCs w:val="29"/>
      <w:shd w:val="clear" w:color="auto" w:fill="FFFFFF"/>
    </w:rPr>
  </w:style>
  <w:style w:type="character" w:customStyle="1" w:styleId="5">
    <w:name w:val="Основной текст (5)_"/>
    <w:basedOn w:val="a0"/>
    <w:link w:val="50"/>
    <w:rsid w:val="008A1448"/>
    <w:rPr>
      <w:rFonts w:ascii="Arial" w:eastAsia="Arial" w:hAnsi="Arial" w:cs="Arial"/>
      <w:i/>
      <w:iCs/>
      <w:spacing w:val="1"/>
      <w:sz w:val="17"/>
      <w:szCs w:val="17"/>
      <w:shd w:val="clear" w:color="auto" w:fill="FFFFFF"/>
    </w:rPr>
  </w:style>
  <w:style w:type="character" w:customStyle="1" w:styleId="50pt">
    <w:name w:val="Основной текст (5) + Не курсив;Интервал 0 pt"/>
    <w:basedOn w:val="5"/>
    <w:rsid w:val="008A1448"/>
    <w:rPr>
      <w:rFonts w:ascii="Arial" w:eastAsia="Arial" w:hAnsi="Arial" w:cs="Arial"/>
      <w:i/>
      <w:iCs/>
      <w:color w:val="000000"/>
      <w:spacing w:val="3"/>
      <w:w w:val="100"/>
      <w:position w:val="0"/>
      <w:sz w:val="17"/>
      <w:szCs w:val="17"/>
      <w:shd w:val="clear" w:color="auto" w:fill="FFFFFF"/>
      <w:lang w:val="ru-RU"/>
    </w:rPr>
  </w:style>
  <w:style w:type="character" w:customStyle="1" w:styleId="a4">
    <w:name w:val="Основной текст_"/>
    <w:basedOn w:val="a0"/>
    <w:link w:val="25"/>
    <w:rsid w:val="008A1448"/>
    <w:rPr>
      <w:rFonts w:ascii="Arial" w:eastAsia="Arial" w:hAnsi="Arial" w:cs="Arial"/>
      <w:spacing w:val="3"/>
      <w:sz w:val="17"/>
      <w:szCs w:val="17"/>
      <w:shd w:val="clear" w:color="auto" w:fill="FFFFFF"/>
    </w:rPr>
  </w:style>
  <w:style w:type="character" w:customStyle="1" w:styleId="26">
    <w:name w:val="Колонтитул (2)_"/>
    <w:basedOn w:val="a0"/>
    <w:link w:val="27"/>
    <w:rsid w:val="008A1448"/>
    <w:rPr>
      <w:rFonts w:ascii="Arial" w:eastAsia="Arial" w:hAnsi="Arial" w:cs="Arial"/>
      <w:spacing w:val="3"/>
      <w:sz w:val="17"/>
      <w:szCs w:val="17"/>
      <w:shd w:val="clear" w:color="auto" w:fill="FFFFFF"/>
      <w:lang w:val="en-US"/>
    </w:rPr>
  </w:style>
  <w:style w:type="character" w:customStyle="1" w:styleId="33">
    <w:name w:val="Колонтитул (3)_"/>
    <w:basedOn w:val="a0"/>
    <w:link w:val="34"/>
    <w:rsid w:val="008A1448"/>
    <w:rPr>
      <w:rFonts w:ascii="Arial" w:eastAsia="Arial" w:hAnsi="Arial" w:cs="Arial"/>
      <w:b/>
      <w:bCs/>
      <w:spacing w:val="2"/>
      <w:sz w:val="20"/>
      <w:szCs w:val="20"/>
      <w:shd w:val="clear" w:color="auto" w:fill="FFFFFF"/>
      <w:lang w:val="en-US"/>
    </w:rPr>
  </w:style>
  <w:style w:type="character" w:customStyle="1" w:styleId="8">
    <w:name w:val="Основной текст (8)_"/>
    <w:basedOn w:val="a0"/>
    <w:link w:val="80"/>
    <w:rsid w:val="008A1448"/>
    <w:rPr>
      <w:rFonts w:ascii="Bookman Old Style" w:eastAsia="Bookman Old Style" w:hAnsi="Bookman Old Style" w:cs="Bookman Old Style"/>
      <w:i/>
      <w:iCs/>
      <w:sz w:val="98"/>
      <w:szCs w:val="98"/>
      <w:shd w:val="clear" w:color="auto" w:fill="FFFFFF"/>
    </w:rPr>
  </w:style>
  <w:style w:type="character" w:customStyle="1" w:styleId="61">
    <w:name w:val="Основной текст (6)_"/>
    <w:basedOn w:val="a0"/>
    <w:link w:val="62"/>
    <w:rsid w:val="008A1448"/>
    <w:rPr>
      <w:rFonts w:ascii="Arial" w:eastAsia="Arial" w:hAnsi="Arial" w:cs="Arial"/>
      <w:b/>
      <w:bCs/>
      <w:spacing w:val="2"/>
      <w:sz w:val="20"/>
      <w:szCs w:val="20"/>
      <w:shd w:val="clear" w:color="auto" w:fill="FFFFFF"/>
    </w:rPr>
  </w:style>
  <w:style w:type="character" w:customStyle="1" w:styleId="7">
    <w:name w:val="Основной текст (7)_"/>
    <w:basedOn w:val="a0"/>
    <w:link w:val="70"/>
    <w:rsid w:val="008A1448"/>
    <w:rPr>
      <w:rFonts w:ascii="Arial" w:eastAsia="Arial" w:hAnsi="Arial" w:cs="Arial"/>
      <w:spacing w:val="3"/>
      <w:sz w:val="14"/>
      <w:szCs w:val="14"/>
      <w:shd w:val="clear" w:color="auto" w:fill="FFFFFF"/>
    </w:rPr>
  </w:style>
  <w:style w:type="character" w:customStyle="1" w:styleId="a5">
    <w:name w:val="Колонтитул_"/>
    <w:basedOn w:val="a0"/>
    <w:link w:val="a6"/>
    <w:rsid w:val="008A1448"/>
    <w:rPr>
      <w:rFonts w:ascii="Arial" w:eastAsia="Arial" w:hAnsi="Arial" w:cs="Arial"/>
      <w:spacing w:val="3"/>
      <w:sz w:val="14"/>
      <w:szCs w:val="14"/>
      <w:shd w:val="clear" w:color="auto" w:fill="FFFFFF"/>
    </w:rPr>
  </w:style>
  <w:style w:type="character" w:customStyle="1" w:styleId="91">
    <w:name w:val="Основной текст (9)_"/>
    <w:basedOn w:val="a0"/>
    <w:link w:val="92"/>
    <w:rsid w:val="008A1448"/>
    <w:rPr>
      <w:rFonts w:ascii="Arial" w:eastAsia="Arial" w:hAnsi="Arial" w:cs="Arial"/>
      <w:b/>
      <w:bCs/>
      <w:spacing w:val="1"/>
      <w:sz w:val="25"/>
      <w:szCs w:val="25"/>
      <w:shd w:val="clear" w:color="auto" w:fill="FFFFFF"/>
    </w:rPr>
  </w:style>
  <w:style w:type="character" w:customStyle="1" w:styleId="985pt0pt">
    <w:name w:val="Основной текст (9) + 8;5 pt;Не полужирный;Интервал 0 pt"/>
    <w:basedOn w:val="91"/>
    <w:rsid w:val="008A1448"/>
    <w:rPr>
      <w:rFonts w:ascii="Arial" w:eastAsia="Arial" w:hAnsi="Arial" w:cs="Arial"/>
      <w:b/>
      <w:bCs/>
      <w:color w:val="000000"/>
      <w:spacing w:val="3"/>
      <w:w w:val="100"/>
      <w:position w:val="0"/>
      <w:sz w:val="17"/>
      <w:szCs w:val="17"/>
      <w:shd w:val="clear" w:color="auto" w:fill="FFFFFF"/>
      <w:lang w:val="ru-RU"/>
    </w:rPr>
  </w:style>
  <w:style w:type="character" w:customStyle="1" w:styleId="41">
    <w:name w:val="Оглавление 4 Знак"/>
    <w:basedOn w:val="a0"/>
    <w:link w:val="42"/>
    <w:rsid w:val="00B059EC"/>
    <w:rPr>
      <w:rFonts w:ascii="Times New Roman" w:eastAsia="Times New Roman" w:hAnsi="Times New Roman" w:cs="Times New Roman"/>
      <w:bCs/>
      <w:color w:val="000000"/>
      <w:spacing w:val="2"/>
      <w:sz w:val="24"/>
      <w:szCs w:val="24"/>
      <w:lang w:val="en-US" w:eastAsia="ru-RU"/>
    </w:rPr>
  </w:style>
  <w:style w:type="character" w:customStyle="1" w:styleId="63">
    <w:name w:val="Оглавление 6 Знак"/>
    <w:basedOn w:val="a0"/>
    <w:link w:val="64"/>
    <w:rsid w:val="008A1448"/>
    <w:rPr>
      <w:rFonts w:ascii="Arial" w:eastAsia="Arial" w:hAnsi="Arial" w:cs="Arial"/>
      <w:spacing w:val="3"/>
      <w:sz w:val="17"/>
      <w:szCs w:val="17"/>
      <w:shd w:val="clear" w:color="auto" w:fill="FFFFFF"/>
    </w:rPr>
  </w:style>
  <w:style w:type="character" w:customStyle="1" w:styleId="20pt">
    <w:name w:val="Оглавление (2) + Не полужирный;Интервал 0 pt"/>
    <w:basedOn w:val="41"/>
    <w:rsid w:val="008A1448"/>
    <w:rPr>
      <w:rFonts w:ascii="Times New Roman" w:eastAsia="Times New Roman" w:hAnsi="Times New Roman" w:cs="Times New Roman"/>
      <w:bCs/>
      <w:color w:val="000000"/>
      <w:spacing w:val="3"/>
      <w:w w:val="100"/>
      <w:position w:val="0"/>
      <w:sz w:val="24"/>
      <w:szCs w:val="24"/>
      <w:lang w:val="ru-RU" w:eastAsia="ru-RU"/>
    </w:rPr>
  </w:style>
  <w:style w:type="character" w:customStyle="1" w:styleId="43">
    <w:name w:val="Заголовок №4_"/>
    <w:basedOn w:val="a0"/>
    <w:link w:val="44"/>
    <w:rsid w:val="008A1448"/>
    <w:rPr>
      <w:rFonts w:ascii="Arial" w:eastAsia="Arial" w:hAnsi="Arial" w:cs="Arial"/>
      <w:b/>
      <w:bCs/>
      <w:spacing w:val="1"/>
      <w:sz w:val="25"/>
      <w:szCs w:val="25"/>
      <w:shd w:val="clear" w:color="auto" w:fill="FFFFFF"/>
    </w:rPr>
  </w:style>
  <w:style w:type="character" w:customStyle="1" w:styleId="0pt">
    <w:name w:val="Основной текст + Курсив;Интервал 0 pt"/>
    <w:basedOn w:val="a4"/>
    <w:rsid w:val="008A1448"/>
    <w:rPr>
      <w:rFonts w:ascii="Arial" w:eastAsia="Arial" w:hAnsi="Arial" w:cs="Arial"/>
      <w:i/>
      <w:iCs/>
      <w:color w:val="000000"/>
      <w:spacing w:val="1"/>
      <w:w w:val="100"/>
      <w:position w:val="0"/>
      <w:sz w:val="17"/>
      <w:szCs w:val="17"/>
      <w:shd w:val="clear" w:color="auto" w:fill="FFFFFF"/>
      <w:lang w:val="ru-RU"/>
    </w:rPr>
  </w:style>
  <w:style w:type="character" w:customStyle="1" w:styleId="a7">
    <w:name w:val="Сноска_"/>
    <w:basedOn w:val="a0"/>
    <w:link w:val="a8"/>
    <w:rsid w:val="008A1448"/>
    <w:rPr>
      <w:rFonts w:ascii="Arial" w:eastAsia="Arial" w:hAnsi="Arial" w:cs="Arial"/>
      <w:spacing w:val="4"/>
      <w:sz w:val="15"/>
      <w:szCs w:val="15"/>
      <w:shd w:val="clear" w:color="auto" w:fill="FFFFFF"/>
    </w:rPr>
  </w:style>
  <w:style w:type="character" w:customStyle="1" w:styleId="35">
    <w:name w:val="Заголовок №3_"/>
    <w:basedOn w:val="a0"/>
    <w:link w:val="36"/>
    <w:rsid w:val="008A1448"/>
    <w:rPr>
      <w:rFonts w:ascii="Arial" w:eastAsia="Arial" w:hAnsi="Arial" w:cs="Arial"/>
      <w:b/>
      <w:bCs/>
      <w:spacing w:val="1"/>
      <w:sz w:val="29"/>
      <w:szCs w:val="29"/>
      <w:shd w:val="clear" w:color="auto" w:fill="FFFFFF"/>
    </w:rPr>
  </w:style>
  <w:style w:type="character" w:customStyle="1" w:styleId="51">
    <w:name w:val="Заголовок №5_"/>
    <w:basedOn w:val="a0"/>
    <w:link w:val="52"/>
    <w:rsid w:val="008A1448"/>
    <w:rPr>
      <w:rFonts w:ascii="Arial" w:eastAsia="Arial" w:hAnsi="Arial" w:cs="Arial"/>
      <w:b/>
      <w:bCs/>
      <w:spacing w:val="2"/>
      <w:sz w:val="20"/>
      <w:szCs w:val="20"/>
      <w:shd w:val="clear" w:color="auto" w:fill="FFFFFF"/>
    </w:rPr>
  </w:style>
  <w:style w:type="character" w:customStyle="1" w:styleId="13">
    <w:name w:val="Основной текст1"/>
    <w:basedOn w:val="a4"/>
    <w:rsid w:val="008A1448"/>
    <w:rPr>
      <w:rFonts w:ascii="Arial" w:eastAsia="Arial" w:hAnsi="Arial" w:cs="Arial"/>
      <w:color w:val="000000"/>
      <w:spacing w:val="3"/>
      <w:w w:val="100"/>
      <w:position w:val="0"/>
      <w:sz w:val="17"/>
      <w:szCs w:val="17"/>
      <w:u w:val="single"/>
      <w:shd w:val="clear" w:color="auto" w:fill="FFFFFF"/>
      <w:lang w:val="ru-RU"/>
    </w:rPr>
  </w:style>
  <w:style w:type="character" w:customStyle="1" w:styleId="65">
    <w:name w:val="Заголовок №6_"/>
    <w:basedOn w:val="a0"/>
    <w:link w:val="66"/>
    <w:rsid w:val="008A1448"/>
    <w:rPr>
      <w:rFonts w:ascii="Arial" w:eastAsia="Arial" w:hAnsi="Arial" w:cs="Arial"/>
      <w:b/>
      <w:bCs/>
      <w:spacing w:val="2"/>
      <w:sz w:val="20"/>
      <w:szCs w:val="20"/>
      <w:shd w:val="clear" w:color="auto" w:fill="FFFFFF"/>
    </w:rPr>
  </w:style>
  <w:style w:type="character" w:customStyle="1" w:styleId="a9">
    <w:name w:val="Подпись к таблице_"/>
    <w:basedOn w:val="a0"/>
    <w:link w:val="aa"/>
    <w:rsid w:val="008A1448"/>
    <w:rPr>
      <w:rFonts w:ascii="Arial" w:eastAsia="Arial" w:hAnsi="Arial" w:cs="Arial"/>
      <w:b/>
      <w:bCs/>
      <w:spacing w:val="2"/>
      <w:sz w:val="17"/>
      <w:szCs w:val="17"/>
      <w:shd w:val="clear" w:color="auto" w:fill="FFFFFF"/>
    </w:rPr>
  </w:style>
  <w:style w:type="character" w:customStyle="1" w:styleId="Sylfaen9pt0pt">
    <w:name w:val="Основной текст + Sylfaen;9 pt;Интервал 0 pt"/>
    <w:basedOn w:val="a4"/>
    <w:rsid w:val="008A1448"/>
    <w:rPr>
      <w:rFonts w:ascii="Sylfaen" w:eastAsia="Sylfaen" w:hAnsi="Sylfaen" w:cs="Sylfaen"/>
      <w:color w:val="000000"/>
      <w:spacing w:val="1"/>
      <w:w w:val="100"/>
      <w:position w:val="0"/>
      <w:sz w:val="18"/>
      <w:szCs w:val="18"/>
      <w:shd w:val="clear" w:color="auto" w:fill="FFFFFF"/>
      <w:lang w:val="ru-RU"/>
    </w:rPr>
  </w:style>
  <w:style w:type="character" w:customStyle="1" w:styleId="Sylfaen8pt0pt">
    <w:name w:val="Основной текст + Sylfaen;8 pt;Интервал 0 pt"/>
    <w:basedOn w:val="a4"/>
    <w:rsid w:val="008A1448"/>
    <w:rPr>
      <w:rFonts w:ascii="Sylfaen" w:eastAsia="Sylfaen" w:hAnsi="Sylfaen" w:cs="Sylfaen"/>
      <w:color w:val="000000"/>
      <w:spacing w:val="6"/>
      <w:w w:val="100"/>
      <w:position w:val="0"/>
      <w:sz w:val="16"/>
      <w:szCs w:val="16"/>
      <w:shd w:val="clear" w:color="auto" w:fill="FFFFFF"/>
      <w:lang w:val="ru-RU"/>
    </w:rPr>
  </w:style>
  <w:style w:type="character" w:customStyle="1" w:styleId="100">
    <w:name w:val="Основной текст (10)_"/>
    <w:basedOn w:val="a0"/>
    <w:link w:val="101"/>
    <w:rsid w:val="008A1448"/>
    <w:rPr>
      <w:rFonts w:ascii="Arial" w:eastAsia="Arial" w:hAnsi="Arial" w:cs="Arial"/>
      <w:b/>
      <w:bCs/>
      <w:spacing w:val="2"/>
      <w:sz w:val="17"/>
      <w:szCs w:val="17"/>
      <w:shd w:val="clear" w:color="auto" w:fill="FFFFFF"/>
    </w:rPr>
  </w:style>
  <w:style w:type="character" w:customStyle="1" w:styleId="10pt0pt">
    <w:name w:val="Колонтитул + 10 pt;Полужирный;Интервал 0 pt"/>
    <w:basedOn w:val="a5"/>
    <w:rsid w:val="008A1448"/>
    <w:rPr>
      <w:rFonts w:ascii="Arial" w:eastAsia="Arial" w:hAnsi="Arial" w:cs="Arial"/>
      <w:b/>
      <w:bCs/>
      <w:color w:val="000000"/>
      <w:spacing w:val="2"/>
      <w:w w:val="100"/>
      <w:position w:val="0"/>
      <w:sz w:val="20"/>
      <w:szCs w:val="20"/>
      <w:shd w:val="clear" w:color="auto" w:fill="FFFFFF"/>
      <w:lang w:val="ru-RU"/>
    </w:rPr>
  </w:style>
  <w:style w:type="character" w:customStyle="1" w:styleId="110">
    <w:name w:val="Основной текст (11)_"/>
    <w:basedOn w:val="a0"/>
    <w:link w:val="111"/>
    <w:rsid w:val="008A1448"/>
    <w:rPr>
      <w:rFonts w:ascii="Arial" w:eastAsia="Arial" w:hAnsi="Arial" w:cs="Arial"/>
      <w:spacing w:val="1"/>
      <w:sz w:val="25"/>
      <w:szCs w:val="25"/>
      <w:shd w:val="clear" w:color="auto" w:fill="FFFFFF"/>
    </w:rPr>
  </w:style>
  <w:style w:type="character" w:customStyle="1" w:styleId="8pt0pt">
    <w:name w:val="Основной текст + 8 pt;Полужирный;Интервал 0 pt"/>
    <w:basedOn w:val="a4"/>
    <w:rsid w:val="008A1448"/>
    <w:rPr>
      <w:rFonts w:ascii="Arial" w:eastAsia="Arial" w:hAnsi="Arial" w:cs="Arial"/>
      <w:b/>
      <w:bCs/>
      <w:color w:val="000000"/>
      <w:spacing w:val="2"/>
      <w:w w:val="100"/>
      <w:position w:val="0"/>
      <w:sz w:val="16"/>
      <w:szCs w:val="16"/>
      <w:shd w:val="clear" w:color="auto" w:fill="FFFFFF"/>
      <w:lang w:val="ru-RU"/>
    </w:rPr>
  </w:style>
  <w:style w:type="character" w:customStyle="1" w:styleId="75pt0pt">
    <w:name w:val="Основной текст + 7;5 pt;Интервал 0 pt"/>
    <w:basedOn w:val="a4"/>
    <w:rsid w:val="008A1448"/>
    <w:rPr>
      <w:rFonts w:ascii="Arial" w:eastAsia="Arial" w:hAnsi="Arial" w:cs="Arial"/>
      <w:color w:val="000000"/>
      <w:spacing w:val="4"/>
      <w:w w:val="100"/>
      <w:position w:val="0"/>
      <w:sz w:val="15"/>
      <w:szCs w:val="15"/>
      <w:shd w:val="clear" w:color="auto" w:fill="FFFFFF"/>
      <w:lang w:val="ru-RU"/>
    </w:rPr>
  </w:style>
  <w:style w:type="paragraph" w:customStyle="1" w:styleId="12">
    <w:name w:val="Заголовок №1"/>
    <w:basedOn w:val="a"/>
    <w:link w:val="11"/>
    <w:rsid w:val="008A1448"/>
    <w:pPr>
      <w:shd w:val="clear" w:color="auto" w:fill="FFFFFF"/>
      <w:spacing w:line="0" w:lineRule="atLeast"/>
      <w:jc w:val="both"/>
      <w:outlineLvl w:val="0"/>
    </w:pPr>
    <w:rPr>
      <w:rFonts w:ascii="Arial" w:eastAsia="Arial" w:hAnsi="Arial" w:cs="Arial"/>
      <w:b/>
      <w:bCs/>
      <w:color w:val="auto"/>
      <w:spacing w:val="3"/>
      <w:sz w:val="41"/>
      <w:szCs w:val="41"/>
      <w:lang w:eastAsia="en-US"/>
    </w:rPr>
  </w:style>
  <w:style w:type="paragraph" w:customStyle="1" w:styleId="22">
    <w:name w:val="Основной текст (2)"/>
    <w:basedOn w:val="a"/>
    <w:link w:val="21"/>
    <w:rsid w:val="008A1448"/>
    <w:pPr>
      <w:shd w:val="clear" w:color="auto" w:fill="FFFFFF"/>
      <w:spacing w:line="499" w:lineRule="exact"/>
      <w:jc w:val="right"/>
    </w:pPr>
    <w:rPr>
      <w:rFonts w:ascii="Arial" w:eastAsia="Arial" w:hAnsi="Arial" w:cs="Arial"/>
      <w:b/>
      <w:bCs/>
      <w:color w:val="auto"/>
      <w:spacing w:val="1"/>
      <w:sz w:val="42"/>
      <w:szCs w:val="42"/>
      <w:lang w:val="en-US" w:eastAsia="en-US"/>
    </w:rPr>
  </w:style>
  <w:style w:type="paragraph" w:customStyle="1" w:styleId="32">
    <w:name w:val="Основной текст (3)"/>
    <w:basedOn w:val="a"/>
    <w:link w:val="31"/>
    <w:rsid w:val="008A1448"/>
    <w:pPr>
      <w:shd w:val="clear" w:color="auto" w:fill="FFFFFF"/>
      <w:spacing w:after="1980" w:line="211" w:lineRule="exact"/>
      <w:jc w:val="right"/>
    </w:pPr>
    <w:rPr>
      <w:rFonts w:ascii="Arial" w:eastAsia="Arial" w:hAnsi="Arial" w:cs="Arial"/>
      <w:color w:val="auto"/>
      <w:spacing w:val="4"/>
      <w:sz w:val="15"/>
      <w:szCs w:val="15"/>
      <w:lang w:eastAsia="en-US"/>
    </w:rPr>
  </w:style>
  <w:style w:type="paragraph" w:customStyle="1" w:styleId="40">
    <w:name w:val="Основной текст (4)"/>
    <w:basedOn w:val="a"/>
    <w:link w:val="4"/>
    <w:rsid w:val="008A1448"/>
    <w:pPr>
      <w:shd w:val="clear" w:color="auto" w:fill="FFFFFF"/>
      <w:spacing w:before="1980" w:after="120" w:line="350" w:lineRule="exact"/>
    </w:pPr>
    <w:rPr>
      <w:rFonts w:ascii="Arial" w:eastAsia="Arial" w:hAnsi="Arial" w:cs="Arial"/>
      <w:b/>
      <w:bCs/>
      <w:color w:val="auto"/>
      <w:spacing w:val="1"/>
      <w:sz w:val="29"/>
      <w:szCs w:val="29"/>
      <w:lang w:eastAsia="en-US"/>
    </w:rPr>
  </w:style>
  <w:style w:type="paragraph" w:customStyle="1" w:styleId="24">
    <w:name w:val="Заголовок №2"/>
    <w:basedOn w:val="a"/>
    <w:link w:val="23"/>
    <w:rsid w:val="008A1448"/>
    <w:pPr>
      <w:shd w:val="clear" w:color="auto" w:fill="FFFFFF"/>
      <w:spacing w:before="120" w:line="346" w:lineRule="exact"/>
      <w:outlineLvl w:val="1"/>
    </w:pPr>
    <w:rPr>
      <w:rFonts w:ascii="Arial" w:eastAsia="Arial" w:hAnsi="Arial" w:cs="Arial"/>
      <w:b/>
      <w:bCs/>
      <w:color w:val="auto"/>
      <w:spacing w:val="1"/>
      <w:sz w:val="29"/>
      <w:szCs w:val="29"/>
      <w:lang w:eastAsia="en-US"/>
    </w:rPr>
  </w:style>
  <w:style w:type="paragraph" w:customStyle="1" w:styleId="50">
    <w:name w:val="Основной текст (5)"/>
    <w:basedOn w:val="a"/>
    <w:link w:val="5"/>
    <w:rsid w:val="008A1448"/>
    <w:pPr>
      <w:shd w:val="clear" w:color="auto" w:fill="FFFFFF"/>
      <w:spacing w:before="240" w:after="120" w:line="230" w:lineRule="exact"/>
      <w:ind w:hanging="680"/>
    </w:pPr>
    <w:rPr>
      <w:rFonts w:ascii="Arial" w:eastAsia="Arial" w:hAnsi="Arial" w:cs="Arial"/>
      <w:i/>
      <w:iCs/>
      <w:color w:val="auto"/>
      <w:spacing w:val="1"/>
      <w:sz w:val="17"/>
      <w:szCs w:val="17"/>
      <w:lang w:eastAsia="en-US"/>
    </w:rPr>
  </w:style>
  <w:style w:type="paragraph" w:customStyle="1" w:styleId="25">
    <w:name w:val="Основной текст2"/>
    <w:basedOn w:val="a"/>
    <w:link w:val="a4"/>
    <w:rsid w:val="008A1448"/>
    <w:pPr>
      <w:shd w:val="clear" w:color="auto" w:fill="FFFFFF"/>
      <w:spacing w:before="3840" w:after="480" w:line="230" w:lineRule="exact"/>
      <w:ind w:hanging="460"/>
    </w:pPr>
    <w:rPr>
      <w:rFonts w:ascii="Arial" w:eastAsia="Arial" w:hAnsi="Arial" w:cs="Arial"/>
      <w:color w:val="auto"/>
      <w:spacing w:val="3"/>
      <w:sz w:val="17"/>
      <w:szCs w:val="17"/>
      <w:lang w:eastAsia="en-US"/>
    </w:rPr>
  </w:style>
  <w:style w:type="paragraph" w:customStyle="1" w:styleId="27">
    <w:name w:val="Колонтитул (2)"/>
    <w:basedOn w:val="a"/>
    <w:link w:val="26"/>
    <w:rsid w:val="008A1448"/>
    <w:pPr>
      <w:shd w:val="clear" w:color="auto" w:fill="FFFFFF"/>
      <w:spacing w:line="0" w:lineRule="atLeast"/>
    </w:pPr>
    <w:rPr>
      <w:rFonts w:ascii="Arial" w:eastAsia="Arial" w:hAnsi="Arial" w:cs="Arial"/>
      <w:color w:val="auto"/>
      <w:spacing w:val="3"/>
      <w:sz w:val="17"/>
      <w:szCs w:val="17"/>
      <w:lang w:val="en-US" w:eastAsia="en-US"/>
    </w:rPr>
  </w:style>
  <w:style w:type="paragraph" w:customStyle="1" w:styleId="34">
    <w:name w:val="Колонтитул (3)"/>
    <w:basedOn w:val="a"/>
    <w:link w:val="33"/>
    <w:rsid w:val="008A1448"/>
    <w:pPr>
      <w:shd w:val="clear" w:color="auto" w:fill="FFFFFF"/>
      <w:spacing w:line="0" w:lineRule="atLeast"/>
    </w:pPr>
    <w:rPr>
      <w:rFonts w:ascii="Arial" w:eastAsia="Arial" w:hAnsi="Arial" w:cs="Arial"/>
      <w:b/>
      <w:bCs/>
      <w:color w:val="auto"/>
      <w:spacing w:val="2"/>
      <w:sz w:val="20"/>
      <w:szCs w:val="20"/>
      <w:lang w:val="en-US" w:eastAsia="en-US"/>
    </w:rPr>
  </w:style>
  <w:style w:type="paragraph" w:customStyle="1" w:styleId="80">
    <w:name w:val="Основной текст (8)"/>
    <w:basedOn w:val="a"/>
    <w:link w:val="8"/>
    <w:rsid w:val="008A1448"/>
    <w:pPr>
      <w:shd w:val="clear" w:color="auto" w:fill="FFFFFF"/>
      <w:spacing w:line="0" w:lineRule="atLeast"/>
    </w:pPr>
    <w:rPr>
      <w:rFonts w:ascii="Bookman Old Style" w:eastAsia="Bookman Old Style" w:hAnsi="Bookman Old Style" w:cs="Bookman Old Style"/>
      <w:i/>
      <w:iCs/>
      <w:color w:val="auto"/>
      <w:sz w:val="98"/>
      <w:szCs w:val="98"/>
      <w:lang w:eastAsia="en-US"/>
    </w:rPr>
  </w:style>
  <w:style w:type="paragraph" w:customStyle="1" w:styleId="62">
    <w:name w:val="Основной текст (6)"/>
    <w:basedOn w:val="a"/>
    <w:link w:val="61"/>
    <w:rsid w:val="008A1448"/>
    <w:pPr>
      <w:shd w:val="clear" w:color="auto" w:fill="FFFFFF"/>
      <w:spacing w:after="240" w:line="0" w:lineRule="atLeast"/>
      <w:jc w:val="both"/>
    </w:pPr>
    <w:rPr>
      <w:rFonts w:ascii="Arial" w:eastAsia="Arial" w:hAnsi="Arial" w:cs="Arial"/>
      <w:b/>
      <w:bCs/>
      <w:color w:val="auto"/>
      <w:spacing w:val="2"/>
      <w:sz w:val="20"/>
      <w:szCs w:val="20"/>
      <w:lang w:eastAsia="en-US"/>
    </w:rPr>
  </w:style>
  <w:style w:type="paragraph" w:customStyle="1" w:styleId="70">
    <w:name w:val="Основной текст (7)"/>
    <w:basedOn w:val="a"/>
    <w:link w:val="7"/>
    <w:rsid w:val="008A1448"/>
    <w:pPr>
      <w:shd w:val="clear" w:color="auto" w:fill="FFFFFF"/>
      <w:spacing w:before="240" w:after="60" w:line="0" w:lineRule="atLeast"/>
      <w:jc w:val="both"/>
    </w:pPr>
    <w:rPr>
      <w:rFonts w:ascii="Arial" w:eastAsia="Arial" w:hAnsi="Arial" w:cs="Arial"/>
      <w:color w:val="auto"/>
      <w:spacing w:val="3"/>
      <w:sz w:val="14"/>
      <w:szCs w:val="14"/>
      <w:lang w:eastAsia="en-US"/>
    </w:rPr>
  </w:style>
  <w:style w:type="paragraph" w:customStyle="1" w:styleId="a6">
    <w:name w:val="Колонтитул"/>
    <w:basedOn w:val="a"/>
    <w:link w:val="a5"/>
    <w:rsid w:val="008A1448"/>
    <w:pPr>
      <w:shd w:val="clear" w:color="auto" w:fill="FFFFFF"/>
      <w:spacing w:line="0" w:lineRule="atLeast"/>
    </w:pPr>
    <w:rPr>
      <w:rFonts w:ascii="Arial" w:eastAsia="Arial" w:hAnsi="Arial" w:cs="Arial"/>
      <w:color w:val="auto"/>
      <w:spacing w:val="3"/>
      <w:sz w:val="14"/>
      <w:szCs w:val="14"/>
      <w:lang w:eastAsia="en-US"/>
    </w:rPr>
  </w:style>
  <w:style w:type="paragraph" w:customStyle="1" w:styleId="92">
    <w:name w:val="Основной текст (9)"/>
    <w:basedOn w:val="a"/>
    <w:link w:val="91"/>
    <w:rsid w:val="008A1448"/>
    <w:pPr>
      <w:shd w:val="clear" w:color="auto" w:fill="FFFFFF"/>
      <w:spacing w:after="480" w:line="0" w:lineRule="atLeast"/>
      <w:jc w:val="both"/>
    </w:pPr>
    <w:rPr>
      <w:rFonts w:ascii="Arial" w:eastAsia="Arial" w:hAnsi="Arial" w:cs="Arial"/>
      <w:b/>
      <w:bCs/>
      <w:color w:val="auto"/>
      <w:spacing w:val="1"/>
      <w:sz w:val="25"/>
      <w:szCs w:val="25"/>
      <w:lang w:eastAsia="en-US"/>
    </w:rPr>
  </w:style>
  <w:style w:type="paragraph" w:styleId="42">
    <w:name w:val="toc 4"/>
    <w:basedOn w:val="a"/>
    <w:link w:val="41"/>
    <w:autoRedefine/>
    <w:rsid w:val="00B059EC"/>
    <w:pPr>
      <w:tabs>
        <w:tab w:val="right" w:leader="dot" w:pos="9750"/>
      </w:tabs>
      <w:ind w:firstLine="851"/>
      <w:jc w:val="both"/>
    </w:pPr>
    <w:rPr>
      <w:rFonts w:ascii="Times New Roman" w:eastAsia="Times New Roman" w:hAnsi="Times New Roman" w:cs="Times New Roman"/>
      <w:bCs/>
      <w:spacing w:val="2"/>
      <w:lang w:val="en-US"/>
    </w:rPr>
  </w:style>
  <w:style w:type="paragraph" w:styleId="64">
    <w:name w:val="toc 6"/>
    <w:basedOn w:val="a"/>
    <w:link w:val="63"/>
    <w:autoRedefine/>
    <w:rsid w:val="008A1448"/>
    <w:pPr>
      <w:shd w:val="clear" w:color="auto" w:fill="FFFFFF"/>
      <w:spacing w:line="226" w:lineRule="exact"/>
      <w:jc w:val="both"/>
    </w:pPr>
    <w:rPr>
      <w:rFonts w:ascii="Arial" w:eastAsia="Arial" w:hAnsi="Arial" w:cs="Arial"/>
      <w:color w:val="auto"/>
      <w:spacing w:val="3"/>
      <w:sz w:val="17"/>
      <w:szCs w:val="17"/>
      <w:lang w:eastAsia="en-US"/>
    </w:rPr>
  </w:style>
  <w:style w:type="paragraph" w:customStyle="1" w:styleId="44">
    <w:name w:val="Заголовок №4"/>
    <w:basedOn w:val="a"/>
    <w:link w:val="43"/>
    <w:rsid w:val="008A1448"/>
    <w:pPr>
      <w:shd w:val="clear" w:color="auto" w:fill="FFFFFF"/>
      <w:spacing w:after="240" w:line="0" w:lineRule="atLeast"/>
      <w:jc w:val="both"/>
      <w:outlineLvl w:val="3"/>
    </w:pPr>
    <w:rPr>
      <w:rFonts w:ascii="Arial" w:eastAsia="Arial" w:hAnsi="Arial" w:cs="Arial"/>
      <w:b/>
      <w:bCs/>
      <w:color w:val="auto"/>
      <w:spacing w:val="1"/>
      <w:sz w:val="25"/>
      <w:szCs w:val="25"/>
      <w:lang w:eastAsia="en-US"/>
    </w:rPr>
  </w:style>
  <w:style w:type="paragraph" w:customStyle="1" w:styleId="a8">
    <w:name w:val="Сноска"/>
    <w:basedOn w:val="a"/>
    <w:link w:val="a7"/>
    <w:rsid w:val="008A1448"/>
    <w:pPr>
      <w:shd w:val="clear" w:color="auto" w:fill="FFFFFF"/>
      <w:spacing w:line="0" w:lineRule="atLeast"/>
    </w:pPr>
    <w:rPr>
      <w:rFonts w:ascii="Arial" w:eastAsia="Arial" w:hAnsi="Arial" w:cs="Arial"/>
      <w:color w:val="auto"/>
      <w:spacing w:val="4"/>
      <w:sz w:val="15"/>
      <w:szCs w:val="15"/>
      <w:lang w:eastAsia="en-US"/>
    </w:rPr>
  </w:style>
  <w:style w:type="paragraph" w:customStyle="1" w:styleId="36">
    <w:name w:val="Заголовок №3"/>
    <w:basedOn w:val="a"/>
    <w:link w:val="35"/>
    <w:rsid w:val="008A1448"/>
    <w:pPr>
      <w:shd w:val="clear" w:color="auto" w:fill="FFFFFF"/>
      <w:spacing w:after="900" w:line="350" w:lineRule="exact"/>
      <w:outlineLvl w:val="2"/>
    </w:pPr>
    <w:rPr>
      <w:rFonts w:ascii="Arial" w:eastAsia="Arial" w:hAnsi="Arial" w:cs="Arial"/>
      <w:b/>
      <w:bCs/>
      <w:color w:val="auto"/>
      <w:spacing w:val="1"/>
      <w:sz w:val="29"/>
      <w:szCs w:val="29"/>
      <w:lang w:eastAsia="en-US"/>
    </w:rPr>
  </w:style>
  <w:style w:type="paragraph" w:customStyle="1" w:styleId="52">
    <w:name w:val="Заголовок №5"/>
    <w:basedOn w:val="a"/>
    <w:link w:val="51"/>
    <w:rsid w:val="008A1448"/>
    <w:pPr>
      <w:shd w:val="clear" w:color="auto" w:fill="FFFFFF"/>
      <w:spacing w:before="900" w:after="300" w:line="0" w:lineRule="atLeast"/>
      <w:jc w:val="both"/>
      <w:outlineLvl w:val="4"/>
    </w:pPr>
    <w:rPr>
      <w:rFonts w:ascii="Arial" w:eastAsia="Arial" w:hAnsi="Arial" w:cs="Arial"/>
      <w:b/>
      <w:bCs/>
      <w:color w:val="auto"/>
      <w:spacing w:val="2"/>
      <w:sz w:val="20"/>
      <w:szCs w:val="20"/>
      <w:lang w:eastAsia="en-US"/>
    </w:rPr>
  </w:style>
  <w:style w:type="paragraph" w:customStyle="1" w:styleId="66">
    <w:name w:val="Заголовок №6"/>
    <w:basedOn w:val="a"/>
    <w:link w:val="65"/>
    <w:rsid w:val="008A1448"/>
    <w:pPr>
      <w:shd w:val="clear" w:color="auto" w:fill="FFFFFF"/>
      <w:spacing w:line="254" w:lineRule="exact"/>
      <w:outlineLvl w:val="5"/>
    </w:pPr>
    <w:rPr>
      <w:rFonts w:ascii="Arial" w:eastAsia="Arial" w:hAnsi="Arial" w:cs="Arial"/>
      <w:b/>
      <w:bCs/>
      <w:color w:val="auto"/>
      <w:spacing w:val="2"/>
      <w:sz w:val="20"/>
      <w:szCs w:val="20"/>
      <w:lang w:eastAsia="en-US"/>
    </w:rPr>
  </w:style>
  <w:style w:type="paragraph" w:customStyle="1" w:styleId="aa">
    <w:name w:val="Подпись к таблице"/>
    <w:basedOn w:val="a"/>
    <w:link w:val="a9"/>
    <w:rsid w:val="008A1448"/>
    <w:pPr>
      <w:shd w:val="clear" w:color="auto" w:fill="FFFFFF"/>
      <w:spacing w:line="0" w:lineRule="atLeast"/>
    </w:pPr>
    <w:rPr>
      <w:rFonts w:ascii="Arial" w:eastAsia="Arial" w:hAnsi="Arial" w:cs="Arial"/>
      <w:b/>
      <w:bCs/>
      <w:color w:val="auto"/>
      <w:spacing w:val="2"/>
      <w:sz w:val="17"/>
      <w:szCs w:val="17"/>
      <w:lang w:eastAsia="en-US"/>
    </w:rPr>
  </w:style>
  <w:style w:type="paragraph" w:customStyle="1" w:styleId="101">
    <w:name w:val="Основной текст (10)"/>
    <w:basedOn w:val="a"/>
    <w:link w:val="100"/>
    <w:rsid w:val="008A1448"/>
    <w:pPr>
      <w:shd w:val="clear" w:color="auto" w:fill="FFFFFF"/>
      <w:spacing w:before="240" w:after="240" w:line="0" w:lineRule="atLeast"/>
      <w:jc w:val="both"/>
    </w:pPr>
    <w:rPr>
      <w:rFonts w:ascii="Arial" w:eastAsia="Arial" w:hAnsi="Arial" w:cs="Arial"/>
      <w:b/>
      <w:bCs/>
      <w:color w:val="auto"/>
      <w:spacing w:val="2"/>
      <w:sz w:val="17"/>
      <w:szCs w:val="17"/>
      <w:lang w:eastAsia="en-US"/>
    </w:rPr>
  </w:style>
  <w:style w:type="paragraph" w:customStyle="1" w:styleId="111">
    <w:name w:val="Основной текст (11)"/>
    <w:basedOn w:val="a"/>
    <w:link w:val="110"/>
    <w:rsid w:val="008A1448"/>
    <w:pPr>
      <w:shd w:val="clear" w:color="auto" w:fill="FFFFFF"/>
      <w:spacing w:after="300" w:line="0" w:lineRule="atLeast"/>
      <w:jc w:val="center"/>
    </w:pPr>
    <w:rPr>
      <w:rFonts w:ascii="Arial" w:eastAsia="Arial" w:hAnsi="Arial" w:cs="Arial"/>
      <w:color w:val="auto"/>
      <w:spacing w:val="1"/>
      <w:sz w:val="25"/>
      <w:szCs w:val="25"/>
      <w:lang w:eastAsia="en-US"/>
    </w:rPr>
  </w:style>
  <w:style w:type="paragraph" w:styleId="53">
    <w:name w:val="toc 5"/>
    <w:basedOn w:val="a"/>
    <w:autoRedefine/>
    <w:rsid w:val="008A1448"/>
    <w:pPr>
      <w:shd w:val="clear" w:color="auto" w:fill="FFFFFF"/>
      <w:spacing w:before="480" w:line="350" w:lineRule="exact"/>
      <w:jc w:val="both"/>
    </w:pPr>
    <w:rPr>
      <w:rFonts w:ascii="Arial" w:eastAsia="Arial" w:hAnsi="Arial" w:cs="Arial"/>
      <w:b/>
      <w:bCs/>
      <w:spacing w:val="2"/>
      <w:sz w:val="17"/>
      <w:szCs w:val="17"/>
    </w:rPr>
  </w:style>
  <w:style w:type="paragraph" w:styleId="ab">
    <w:name w:val="Balloon Text"/>
    <w:basedOn w:val="a"/>
    <w:link w:val="ac"/>
    <w:uiPriority w:val="99"/>
    <w:semiHidden/>
    <w:unhideWhenUsed/>
    <w:rsid w:val="008A1448"/>
    <w:rPr>
      <w:rFonts w:ascii="Tahoma" w:hAnsi="Tahoma" w:cs="Tahoma"/>
      <w:sz w:val="16"/>
      <w:szCs w:val="16"/>
    </w:rPr>
  </w:style>
  <w:style w:type="character" w:customStyle="1" w:styleId="ac">
    <w:name w:val="Текст выноски Знак"/>
    <w:basedOn w:val="a0"/>
    <w:link w:val="ab"/>
    <w:uiPriority w:val="99"/>
    <w:semiHidden/>
    <w:rsid w:val="008A1448"/>
    <w:rPr>
      <w:rFonts w:ascii="Tahoma" w:eastAsia="Courier New" w:hAnsi="Tahoma" w:cs="Tahoma"/>
      <w:color w:val="000000"/>
      <w:sz w:val="16"/>
      <w:szCs w:val="16"/>
      <w:lang w:eastAsia="ru-RU"/>
    </w:rPr>
  </w:style>
  <w:style w:type="character" w:customStyle="1" w:styleId="60">
    <w:name w:val="Заголовок 6 Знак"/>
    <w:basedOn w:val="a0"/>
    <w:link w:val="6"/>
    <w:uiPriority w:val="9"/>
    <w:semiHidden/>
    <w:rsid w:val="00AA2D9B"/>
    <w:rPr>
      <w:rFonts w:asciiTheme="majorHAnsi" w:eastAsiaTheme="majorEastAsia" w:hAnsiTheme="majorHAnsi" w:cstheme="majorBidi"/>
      <w:i/>
      <w:iCs/>
      <w:color w:val="243F60" w:themeColor="accent1" w:themeShade="7F"/>
      <w:sz w:val="24"/>
      <w:szCs w:val="24"/>
      <w:lang w:eastAsia="ja-JP"/>
    </w:rPr>
  </w:style>
  <w:style w:type="paragraph" w:styleId="ad">
    <w:name w:val="footer"/>
    <w:basedOn w:val="a"/>
    <w:link w:val="ae"/>
    <w:uiPriority w:val="99"/>
    <w:rsid w:val="00AA2D9B"/>
    <w:pPr>
      <w:tabs>
        <w:tab w:val="center" w:pos="4677"/>
        <w:tab w:val="right" w:pos="9355"/>
      </w:tabs>
      <w:autoSpaceDE w:val="0"/>
      <w:autoSpaceDN w:val="0"/>
      <w:adjustRightInd w:val="0"/>
    </w:pPr>
    <w:rPr>
      <w:rFonts w:ascii="Arial" w:eastAsia="MS Mincho" w:hAnsi="Arial" w:cs="Arial"/>
      <w:color w:val="auto"/>
      <w:sz w:val="20"/>
      <w:szCs w:val="20"/>
      <w:lang w:eastAsia="ja-JP"/>
    </w:rPr>
  </w:style>
  <w:style w:type="character" w:customStyle="1" w:styleId="ae">
    <w:name w:val="Нижний колонтитул Знак"/>
    <w:basedOn w:val="a0"/>
    <w:link w:val="ad"/>
    <w:uiPriority w:val="99"/>
    <w:rsid w:val="00AA2D9B"/>
    <w:rPr>
      <w:rFonts w:ascii="Arial" w:eastAsia="MS Mincho" w:hAnsi="Arial" w:cs="Arial"/>
      <w:sz w:val="20"/>
      <w:szCs w:val="20"/>
      <w:lang w:eastAsia="ja-JP"/>
    </w:rPr>
  </w:style>
  <w:style w:type="paragraph" w:styleId="af">
    <w:name w:val="header"/>
    <w:basedOn w:val="a"/>
    <w:link w:val="af0"/>
    <w:uiPriority w:val="99"/>
    <w:unhideWhenUsed/>
    <w:rsid w:val="00AA2D9B"/>
    <w:pPr>
      <w:widowControl/>
      <w:tabs>
        <w:tab w:val="center" w:pos="4677"/>
        <w:tab w:val="right" w:pos="9355"/>
      </w:tabs>
    </w:pPr>
    <w:rPr>
      <w:rFonts w:ascii="Times New Roman" w:eastAsia="MS Mincho" w:hAnsi="Times New Roman" w:cs="Times New Roman"/>
      <w:color w:val="auto"/>
      <w:lang w:eastAsia="ja-JP"/>
    </w:rPr>
  </w:style>
  <w:style w:type="character" w:customStyle="1" w:styleId="af0">
    <w:name w:val="Верхний колонтитул Знак"/>
    <w:basedOn w:val="a0"/>
    <w:link w:val="af"/>
    <w:uiPriority w:val="99"/>
    <w:rsid w:val="00AA2D9B"/>
    <w:rPr>
      <w:rFonts w:ascii="Times New Roman" w:eastAsia="MS Mincho" w:hAnsi="Times New Roman" w:cs="Times New Roman"/>
      <w:sz w:val="24"/>
      <w:szCs w:val="24"/>
      <w:lang w:eastAsia="ja-JP"/>
    </w:rPr>
  </w:style>
  <w:style w:type="paragraph" w:customStyle="1" w:styleId="28">
    <w:name w:val="Обычный2"/>
    <w:rsid w:val="00AA2D9B"/>
    <w:pPr>
      <w:spacing w:after="0" w:line="480" w:lineRule="auto"/>
      <w:ind w:firstLine="720"/>
    </w:pPr>
    <w:rPr>
      <w:rFonts w:ascii="Arial" w:eastAsia="Times New Roman" w:hAnsi="Arial" w:cs="Times New Roman"/>
      <w:snapToGrid w:val="0"/>
      <w:sz w:val="24"/>
      <w:szCs w:val="20"/>
      <w:lang w:eastAsia="ru-RU"/>
    </w:rPr>
  </w:style>
  <w:style w:type="paragraph" w:styleId="af1">
    <w:name w:val="List Paragraph"/>
    <w:basedOn w:val="a"/>
    <w:uiPriority w:val="34"/>
    <w:qFormat/>
    <w:rsid w:val="006C74D4"/>
    <w:pPr>
      <w:ind w:left="720"/>
      <w:contextualSpacing/>
    </w:pPr>
  </w:style>
  <w:style w:type="paragraph" w:customStyle="1" w:styleId="14">
    <w:name w:val="заголовок 1"/>
    <w:basedOn w:val="a"/>
    <w:next w:val="a"/>
    <w:rsid w:val="00BE02E8"/>
    <w:pPr>
      <w:keepNext/>
      <w:widowControl/>
      <w:jc w:val="center"/>
    </w:pPr>
    <w:rPr>
      <w:rFonts w:ascii="Times New Roman" w:eastAsia="Times New Roman" w:hAnsi="Times New Roman" w:cs="Times New Roman"/>
      <w:b/>
      <w:color w:val="auto"/>
      <w:szCs w:val="20"/>
    </w:rPr>
  </w:style>
  <w:style w:type="character" w:styleId="af2">
    <w:name w:val="line number"/>
    <w:basedOn w:val="a0"/>
    <w:uiPriority w:val="99"/>
    <w:semiHidden/>
    <w:unhideWhenUsed/>
    <w:rsid w:val="00675D61"/>
  </w:style>
  <w:style w:type="paragraph" w:styleId="af3">
    <w:name w:val="No Spacing"/>
    <w:uiPriority w:val="1"/>
    <w:qFormat/>
    <w:rsid w:val="001C36FF"/>
    <w:pPr>
      <w:widowControl w:val="0"/>
      <w:spacing w:after="0" w:line="240" w:lineRule="auto"/>
    </w:pPr>
    <w:rPr>
      <w:rFonts w:ascii="Courier New" w:eastAsia="Courier New" w:hAnsi="Courier New" w:cs="Courier New"/>
      <w:color w:val="000000"/>
      <w:sz w:val="24"/>
      <w:szCs w:val="24"/>
      <w:lang w:eastAsia="ru-RU"/>
    </w:rPr>
  </w:style>
  <w:style w:type="character" w:styleId="af4">
    <w:name w:val="Emphasis"/>
    <w:basedOn w:val="a0"/>
    <w:uiPriority w:val="20"/>
    <w:qFormat/>
    <w:rsid w:val="001C36FF"/>
    <w:rPr>
      <w:i/>
      <w:iCs/>
    </w:rPr>
  </w:style>
  <w:style w:type="table" w:styleId="af5">
    <w:name w:val="Table Grid"/>
    <w:basedOn w:val="a1"/>
    <w:uiPriority w:val="99"/>
    <w:rsid w:val="003C0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5"/>
    <w:uiPriority w:val="59"/>
    <w:rsid w:val="005C0691"/>
    <w:pPr>
      <w:spacing w:after="0" w:line="240" w:lineRule="auto"/>
    </w:pPr>
    <w:rPr>
      <w:rFonts w:ascii="Times New Roman" w:eastAsia="Times New Roman" w:hAnsi="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
    <w:basedOn w:val="a1"/>
    <w:next w:val="af5"/>
    <w:uiPriority w:val="59"/>
    <w:rsid w:val="008F3B6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Placeholder Text"/>
    <w:basedOn w:val="a0"/>
    <w:uiPriority w:val="99"/>
    <w:semiHidden/>
    <w:rsid w:val="00C11A6D"/>
    <w:rPr>
      <w:color w:val="808080"/>
    </w:rPr>
  </w:style>
  <w:style w:type="paragraph" w:customStyle="1" w:styleId="910">
    <w:name w:val="Заголовок 91"/>
    <w:basedOn w:val="a"/>
    <w:next w:val="a"/>
    <w:uiPriority w:val="9"/>
    <w:semiHidden/>
    <w:unhideWhenUsed/>
    <w:qFormat/>
    <w:rsid w:val="00327C8A"/>
    <w:pPr>
      <w:keepNext/>
      <w:keepLines/>
      <w:widowControl/>
      <w:spacing w:before="200" w:line="259" w:lineRule="auto"/>
      <w:outlineLvl w:val="8"/>
    </w:pPr>
    <w:rPr>
      <w:rFonts w:ascii="Calibri Light" w:eastAsia="Times New Roman" w:hAnsi="Calibri Light" w:cs="Times New Roman"/>
      <w:i/>
      <w:iCs/>
      <w:color w:val="404040"/>
      <w:sz w:val="20"/>
      <w:szCs w:val="20"/>
      <w:lang w:val="en-US" w:eastAsia="en-US"/>
    </w:rPr>
  </w:style>
  <w:style w:type="numbering" w:customStyle="1" w:styleId="16">
    <w:name w:val="Нет списка1"/>
    <w:next w:val="a2"/>
    <w:uiPriority w:val="99"/>
    <w:semiHidden/>
    <w:unhideWhenUsed/>
    <w:rsid w:val="00327C8A"/>
  </w:style>
  <w:style w:type="paragraph" w:customStyle="1" w:styleId="msonormal0">
    <w:name w:val="msonormal"/>
    <w:basedOn w:val="a"/>
    <w:rsid w:val="00327C8A"/>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af7">
    <w:name w:val="Normal (Web)"/>
    <w:basedOn w:val="a"/>
    <w:uiPriority w:val="99"/>
    <w:semiHidden/>
    <w:unhideWhenUsed/>
    <w:rsid w:val="00327C8A"/>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notranslate">
    <w:name w:val="notranslate"/>
    <w:basedOn w:val="a0"/>
    <w:rsid w:val="00327C8A"/>
  </w:style>
  <w:style w:type="character" w:styleId="af8">
    <w:name w:val="FollowedHyperlink"/>
    <w:basedOn w:val="a0"/>
    <w:uiPriority w:val="99"/>
    <w:semiHidden/>
    <w:unhideWhenUsed/>
    <w:rsid w:val="00327C8A"/>
    <w:rPr>
      <w:color w:val="800080"/>
      <w:u w:val="single"/>
    </w:rPr>
  </w:style>
  <w:style w:type="character" w:customStyle="1" w:styleId="90">
    <w:name w:val="Заголовок 9 Знак"/>
    <w:basedOn w:val="a0"/>
    <w:link w:val="9"/>
    <w:uiPriority w:val="9"/>
    <w:semiHidden/>
    <w:rsid w:val="00327C8A"/>
    <w:rPr>
      <w:rFonts w:ascii="Calibri Light" w:eastAsia="Times New Roman" w:hAnsi="Calibri Light" w:cs="Times New Roman"/>
      <w:i/>
      <w:iCs/>
      <w:color w:val="404040"/>
      <w:sz w:val="20"/>
      <w:szCs w:val="20"/>
    </w:rPr>
  </w:style>
  <w:style w:type="character" w:customStyle="1" w:styleId="911">
    <w:name w:val="Заголовок 9 Знак1"/>
    <w:basedOn w:val="a0"/>
    <w:uiPriority w:val="9"/>
    <w:semiHidden/>
    <w:rsid w:val="00327C8A"/>
    <w:rPr>
      <w:rFonts w:asciiTheme="majorHAnsi" w:eastAsiaTheme="majorEastAsia" w:hAnsiTheme="majorHAnsi" w:cstheme="majorBidi"/>
      <w:i/>
      <w:iCs/>
      <w:color w:val="404040" w:themeColor="text1" w:themeTint="BF"/>
      <w:sz w:val="20"/>
      <w:szCs w:val="20"/>
      <w:lang w:eastAsia="ru-RU"/>
    </w:rPr>
  </w:style>
  <w:style w:type="paragraph" w:customStyle="1" w:styleId="Style8">
    <w:name w:val="Style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9">
    <w:name w:val="Style1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5">
    <w:name w:val="Style3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6">
    <w:name w:val="Style3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3">
    <w:name w:val="Style5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8">
    <w:name w:val="Style5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5">
    <w:name w:val="Style65"/>
    <w:basedOn w:val="a"/>
    <w:uiPriority w:val="99"/>
    <w:rsid w:val="003F4891"/>
    <w:pPr>
      <w:autoSpaceDE w:val="0"/>
      <w:autoSpaceDN w:val="0"/>
      <w:adjustRightInd w:val="0"/>
    </w:pPr>
    <w:rPr>
      <w:rFonts w:ascii="Palatino Linotype" w:eastAsiaTheme="minorEastAsia" w:hAnsi="Palatino Linotype" w:cstheme="minorBidi"/>
      <w:color w:val="auto"/>
    </w:rPr>
  </w:style>
  <w:style w:type="character" w:customStyle="1" w:styleId="FontStyle98">
    <w:name w:val="Font Style98"/>
    <w:basedOn w:val="a0"/>
    <w:uiPriority w:val="99"/>
    <w:rsid w:val="003F4891"/>
    <w:rPr>
      <w:rFonts w:ascii="Palatino Linotype" w:hAnsi="Palatino Linotype" w:cs="Palatino Linotype"/>
      <w:color w:val="000000"/>
      <w:sz w:val="18"/>
      <w:szCs w:val="18"/>
    </w:rPr>
  </w:style>
  <w:style w:type="character" w:customStyle="1" w:styleId="FontStyle100">
    <w:name w:val="Font Style100"/>
    <w:basedOn w:val="a0"/>
    <w:uiPriority w:val="99"/>
    <w:rsid w:val="003F4891"/>
    <w:rPr>
      <w:rFonts w:ascii="Palatino Linotype" w:hAnsi="Palatino Linotype" w:cs="Palatino Linotype"/>
      <w:b/>
      <w:bCs/>
      <w:color w:val="000000"/>
      <w:sz w:val="24"/>
      <w:szCs w:val="24"/>
    </w:rPr>
  </w:style>
  <w:style w:type="character" w:customStyle="1" w:styleId="FontStyle104">
    <w:name w:val="Font Style104"/>
    <w:basedOn w:val="a0"/>
    <w:uiPriority w:val="99"/>
    <w:rsid w:val="003F4891"/>
    <w:rPr>
      <w:rFonts w:ascii="Palatino Linotype" w:hAnsi="Palatino Linotype" w:cs="Palatino Linotype"/>
      <w:color w:val="000000"/>
      <w:sz w:val="20"/>
      <w:szCs w:val="20"/>
    </w:rPr>
  </w:style>
  <w:style w:type="character" w:customStyle="1" w:styleId="FontStyle106">
    <w:name w:val="Font Style106"/>
    <w:basedOn w:val="a0"/>
    <w:uiPriority w:val="99"/>
    <w:rsid w:val="003F4891"/>
    <w:rPr>
      <w:rFonts w:ascii="Palatino Linotype" w:hAnsi="Palatino Linotype" w:cs="Palatino Linotype"/>
      <w:b/>
      <w:bCs/>
      <w:color w:val="000000"/>
      <w:sz w:val="20"/>
      <w:szCs w:val="20"/>
    </w:rPr>
  </w:style>
  <w:style w:type="character" w:customStyle="1" w:styleId="FontStyle41">
    <w:name w:val="Font Style41"/>
    <w:basedOn w:val="a0"/>
    <w:uiPriority w:val="99"/>
    <w:rsid w:val="003F4891"/>
    <w:rPr>
      <w:rFonts w:ascii="Palatino Linotype" w:hAnsi="Palatino Linotype" w:cs="Palatino Linotype"/>
      <w:color w:val="000000"/>
      <w:sz w:val="20"/>
      <w:szCs w:val="20"/>
    </w:rPr>
  </w:style>
  <w:style w:type="character" w:customStyle="1" w:styleId="FontStyle45">
    <w:name w:val="Font Style45"/>
    <w:basedOn w:val="a0"/>
    <w:uiPriority w:val="99"/>
    <w:rsid w:val="003F4891"/>
    <w:rPr>
      <w:rFonts w:ascii="Palatino Linotype" w:hAnsi="Palatino Linotype" w:cs="Palatino Linotype"/>
      <w:b/>
      <w:bCs/>
      <w:color w:val="000000"/>
      <w:sz w:val="20"/>
      <w:szCs w:val="20"/>
    </w:rPr>
  </w:style>
  <w:style w:type="numbering" w:customStyle="1" w:styleId="2a">
    <w:name w:val="Нет списка2"/>
    <w:next w:val="a2"/>
    <w:uiPriority w:val="99"/>
    <w:semiHidden/>
    <w:unhideWhenUsed/>
    <w:rsid w:val="003F4891"/>
  </w:style>
  <w:style w:type="paragraph" w:customStyle="1" w:styleId="Style1">
    <w:name w:val="Style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
    <w:name w:val="Style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
    <w:name w:val="Style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
    <w:name w:val="Style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
    <w:name w:val="Style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
    <w:name w:val="Style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7">
    <w:name w:val="Style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9">
    <w:name w:val="Style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0">
    <w:name w:val="Style1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1">
    <w:name w:val="Style1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2">
    <w:name w:val="Style1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3">
    <w:name w:val="Style1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4">
    <w:name w:val="Style1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5">
    <w:name w:val="Style1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6">
    <w:name w:val="Style1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7">
    <w:name w:val="Style1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8">
    <w:name w:val="Style1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0">
    <w:name w:val="Style2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1">
    <w:name w:val="Style2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2">
    <w:name w:val="Style2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3">
    <w:name w:val="Style2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4">
    <w:name w:val="Style2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5">
    <w:name w:val="Style2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6">
    <w:name w:val="Style2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7">
    <w:name w:val="Style2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8">
    <w:name w:val="Style2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9">
    <w:name w:val="Style2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0">
    <w:name w:val="Style3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1">
    <w:name w:val="Style3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2">
    <w:name w:val="Style3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3">
    <w:name w:val="Style3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4">
    <w:name w:val="Style3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7">
    <w:name w:val="Style3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8">
    <w:name w:val="Style3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9">
    <w:name w:val="Style3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0">
    <w:name w:val="Style4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1">
    <w:name w:val="Style4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2">
    <w:name w:val="Style4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3">
    <w:name w:val="Style4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4">
    <w:name w:val="Style4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5">
    <w:name w:val="Style4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6">
    <w:name w:val="Style4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7">
    <w:name w:val="Style4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8">
    <w:name w:val="Style4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9">
    <w:name w:val="Style4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0">
    <w:name w:val="Style5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1">
    <w:name w:val="Style5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2">
    <w:name w:val="Style5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4">
    <w:name w:val="Style5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5">
    <w:name w:val="Style5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6">
    <w:name w:val="Style5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7">
    <w:name w:val="Style5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9">
    <w:name w:val="Style5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0">
    <w:name w:val="Style6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1">
    <w:name w:val="Style6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2">
    <w:name w:val="Style6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3">
    <w:name w:val="Style6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4">
    <w:name w:val="Style6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6">
    <w:name w:val="Style66"/>
    <w:basedOn w:val="a"/>
    <w:uiPriority w:val="99"/>
    <w:rsid w:val="003F4891"/>
    <w:pPr>
      <w:autoSpaceDE w:val="0"/>
      <w:autoSpaceDN w:val="0"/>
      <w:adjustRightInd w:val="0"/>
    </w:pPr>
    <w:rPr>
      <w:rFonts w:ascii="Palatino Linotype" w:eastAsiaTheme="minorEastAsia" w:hAnsi="Palatino Linotype" w:cstheme="minorBidi"/>
      <w:color w:val="auto"/>
    </w:rPr>
  </w:style>
  <w:style w:type="character" w:customStyle="1" w:styleId="FontStyle68">
    <w:name w:val="Font Style68"/>
    <w:basedOn w:val="a0"/>
    <w:uiPriority w:val="99"/>
    <w:rsid w:val="003F4891"/>
    <w:rPr>
      <w:rFonts w:ascii="Palatino Linotype" w:hAnsi="Palatino Linotype" w:cs="Palatino Linotype"/>
      <w:b/>
      <w:bCs/>
      <w:color w:val="000000"/>
      <w:spacing w:val="30"/>
      <w:sz w:val="42"/>
      <w:szCs w:val="42"/>
    </w:rPr>
  </w:style>
  <w:style w:type="character" w:customStyle="1" w:styleId="FontStyle69">
    <w:name w:val="Font Style69"/>
    <w:basedOn w:val="a0"/>
    <w:uiPriority w:val="99"/>
    <w:rsid w:val="003F4891"/>
    <w:rPr>
      <w:rFonts w:ascii="Palatino Linotype" w:hAnsi="Palatino Linotype" w:cs="Palatino Linotype"/>
      <w:color w:val="000000"/>
      <w:spacing w:val="20"/>
      <w:sz w:val="38"/>
      <w:szCs w:val="38"/>
    </w:rPr>
  </w:style>
  <w:style w:type="character" w:customStyle="1" w:styleId="FontStyle70">
    <w:name w:val="Font Style70"/>
    <w:basedOn w:val="a0"/>
    <w:uiPriority w:val="99"/>
    <w:rsid w:val="003F4891"/>
    <w:rPr>
      <w:rFonts w:ascii="Georgia" w:hAnsi="Georgia" w:cs="Georgia"/>
      <w:b/>
      <w:bCs/>
      <w:color w:val="000000"/>
      <w:spacing w:val="-10"/>
      <w:sz w:val="50"/>
      <w:szCs w:val="50"/>
    </w:rPr>
  </w:style>
  <w:style w:type="character" w:customStyle="1" w:styleId="FontStyle71">
    <w:name w:val="Font Style71"/>
    <w:basedOn w:val="a0"/>
    <w:uiPriority w:val="99"/>
    <w:rsid w:val="003F4891"/>
    <w:rPr>
      <w:rFonts w:ascii="Palatino Linotype" w:hAnsi="Palatino Linotype" w:cs="Palatino Linotype"/>
      <w:b/>
      <w:bCs/>
      <w:color w:val="000000"/>
      <w:sz w:val="36"/>
      <w:szCs w:val="36"/>
    </w:rPr>
  </w:style>
  <w:style w:type="character" w:customStyle="1" w:styleId="FontStyle72">
    <w:name w:val="Font Style72"/>
    <w:basedOn w:val="a0"/>
    <w:uiPriority w:val="99"/>
    <w:rsid w:val="003F4891"/>
    <w:rPr>
      <w:rFonts w:ascii="Palatino Linotype" w:hAnsi="Palatino Linotype" w:cs="Palatino Linotype"/>
      <w:b/>
      <w:bCs/>
      <w:color w:val="000000"/>
      <w:spacing w:val="10"/>
      <w:sz w:val="32"/>
      <w:szCs w:val="32"/>
    </w:rPr>
  </w:style>
  <w:style w:type="character" w:customStyle="1" w:styleId="FontStyle73">
    <w:name w:val="Font Style73"/>
    <w:basedOn w:val="a0"/>
    <w:uiPriority w:val="99"/>
    <w:rsid w:val="003F4891"/>
    <w:rPr>
      <w:rFonts w:ascii="Palatino Linotype" w:hAnsi="Palatino Linotype" w:cs="Palatino Linotype"/>
      <w:b/>
      <w:bCs/>
      <w:color w:val="000000"/>
      <w:spacing w:val="20"/>
      <w:w w:val="30"/>
      <w:sz w:val="10"/>
      <w:szCs w:val="10"/>
    </w:rPr>
  </w:style>
  <w:style w:type="character" w:customStyle="1" w:styleId="FontStyle74">
    <w:name w:val="Font Style74"/>
    <w:basedOn w:val="a0"/>
    <w:uiPriority w:val="99"/>
    <w:rsid w:val="003F4891"/>
    <w:rPr>
      <w:rFonts w:ascii="Aharoni" w:cs="Aharoni"/>
      <w:color w:val="000000"/>
      <w:sz w:val="10"/>
      <w:szCs w:val="10"/>
    </w:rPr>
  </w:style>
  <w:style w:type="character" w:customStyle="1" w:styleId="FontStyle75">
    <w:name w:val="Font Style75"/>
    <w:basedOn w:val="a0"/>
    <w:uiPriority w:val="99"/>
    <w:rsid w:val="003F4891"/>
    <w:rPr>
      <w:rFonts w:ascii="Franklin Gothic Heavy" w:hAnsi="Franklin Gothic Heavy" w:cs="Franklin Gothic Heavy"/>
      <w:color w:val="000000"/>
      <w:sz w:val="18"/>
      <w:szCs w:val="18"/>
    </w:rPr>
  </w:style>
  <w:style w:type="character" w:customStyle="1" w:styleId="FontStyle76">
    <w:name w:val="Font Style76"/>
    <w:basedOn w:val="a0"/>
    <w:uiPriority w:val="99"/>
    <w:rsid w:val="003F4891"/>
    <w:rPr>
      <w:rFonts w:ascii="Times New Roman" w:hAnsi="Times New Roman" w:cs="Times New Roman"/>
      <w:color w:val="000000"/>
      <w:spacing w:val="-260"/>
      <w:sz w:val="262"/>
      <w:szCs w:val="262"/>
    </w:rPr>
  </w:style>
  <w:style w:type="character" w:customStyle="1" w:styleId="FontStyle77">
    <w:name w:val="Font Style77"/>
    <w:basedOn w:val="a0"/>
    <w:uiPriority w:val="99"/>
    <w:rsid w:val="003F4891"/>
    <w:rPr>
      <w:rFonts w:ascii="Arial Narrow" w:hAnsi="Arial Narrow" w:cs="Arial Narrow"/>
      <w:color w:val="000000"/>
      <w:spacing w:val="-230"/>
      <w:sz w:val="254"/>
      <w:szCs w:val="254"/>
    </w:rPr>
  </w:style>
  <w:style w:type="character" w:customStyle="1" w:styleId="FontStyle78">
    <w:name w:val="Font Style78"/>
    <w:basedOn w:val="a0"/>
    <w:uiPriority w:val="99"/>
    <w:rsid w:val="003F4891"/>
    <w:rPr>
      <w:rFonts w:ascii="MS Mincho" w:eastAsia="MS Mincho" w:cs="MS Mincho"/>
      <w:b/>
      <w:bCs/>
      <w:color w:val="000000"/>
      <w:spacing w:val="1000"/>
      <w:sz w:val="30"/>
      <w:szCs w:val="30"/>
    </w:rPr>
  </w:style>
  <w:style w:type="character" w:customStyle="1" w:styleId="FontStyle79">
    <w:name w:val="Font Style79"/>
    <w:basedOn w:val="a0"/>
    <w:uiPriority w:val="99"/>
    <w:rsid w:val="003F4891"/>
    <w:rPr>
      <w:rFonts w:ascii="Palatino Linotype" w:hAnsi="Palatino Linotype" w:cs="Palatino Linotype"/>
      <w:color w:val="000000"/>
      <w:spacing w:val="90"/>
      <w:sz w:val="24"/>
      <w:szCs w:val="24"/>
    </w:rPr>
  </w:style>
  <w:style w:type="character" w:customStyle="1" w:styleId="FontStyle80">
    <w:name w:val="Font Style80"/>
    <w:basedOn w:val="a0"/>
    <w:uiPriority w:val="99"/>
    <w:rsid w:val="003F4891"/>
    <w:rPr>
      <w:rFonts w:ascii="Georgia" w:hAnsi="Georgia" w:cs="Georgia"/>
      <w:smallCaps/>
      <w:color w:val="000000"/>
      <w:sz w:val="20"/>
      <w:szCs w:val="20"/>
    </w:rPr>
  </w:style>
  <w:style w:type="character" w:customStyle="1" w:styleId="FontStyle81">
    <w:name w:val="Font Style81"/>
    <w:basedOn w:val="a0"/>
    <w:uiPriority w:val="99"/>
    <w:rsid w:val="003F4891"/>
    <w:rPr>
      <w:rFonts w:ascii="Georgia" w:hAnsi="Georgia" w:cs="Georgia"/>
      <w:b/>
      <w:bCs/>
      <w:i/>
      <w:iCs/>
      <w:color w:val="000000"/>
      <w:sz w:val="46"/>
      <w:szCs w:val="46"/>
    </w:rPr>
  </w:style>
  <w:style w:type="character" w:customStyle="1" w:styleId="FontStyle82">
    <w:name w:val="Font Style82"/>
    <w:basedOn w:val="a0"/>
    <w:uiPriority w:val="99"/>
    <w:rsid w:val="003F4891"/>
    <w:rPr>
      <w:rFonts w:ascii="Corbel" w:hAnsi="Corbel" w:cs="Corbel"/>
      <w:color w:val="000000"/>
      <w:sz w:val="28"/>
      <w:szCs w:val="28"/>
    </w:rPr>
  </w:style>
  <w:style w:type="character" w:customStyle="1" w:styleId="FontStyle83">
    <w:name w:val="Font Style83"/>
    <w:basedOn w:val="a0"/>
    <w:uiPriority w:val="99"/>
    <w:rsid w:val="003F4891"/>
    <w:rPr>
      <w:rFonts w:ascii="Arial Narrow" w:hAnsi="Arial Narrow" w:cs="Arial Narrow"/>
      <w:b/>
      <w:bCs/>
      <w:color w:val="000000"/>
      <w:spacing w:val="10"/>
      <w:sz w:val="16"/>
      <w:szCs w:val="16"/>
    </w:rPr>
  </w:style>
  <w:style w:type="character" w:customStyle="1" w:styleId="FontStyle84">
    <w:name w:val="Font Style84"/>
    <w:basedOn w:val="a0"/>
    <w:uiPriority w:val="99"/>
    <w:rsid w:val="003F4891"/>
    <w:rPr>
      <w:rFonts w:ascii="Georgia" w:hAnsi="Georgia" w:cs="Georgia"/>
      <w:color w:val="000000"/>
      <w:sz w:val="16"/>
      <w:szCs w:val="16"/>
    </w:rPr>
  </w:style>
  <w:style w:type="character" w:customStyle="1" w:styleId="FontStyle85">
    <w:name w:val="Font Style85"/>
    <w:basedOn w:val="a0"/>
    <w:uiPriority w:val="99"/>
    <w:rsid w:val="003F4891"/>
    <w:rPr>
      <w:rFonts w:ascii="Palatino Linotype" w:hAnsi="Palatino Linotype" w:cs="Palatino Linotype"/>
      <w:color w:val="000000"/>
      <w:sz w:val="20"/>
      <w:szCs w:val="20"/>
    </w:rPr>
  </w:style>
  <w:style w:type="character" w:customStyle="1" w:styleId="FontStyle86">
    <w:name w:val="Font Style86"/>
    <w:basedOn w:val="a0"/>
    <w:uiPriority w:val="99"/>
    <w:rsid w:val="003F4891"/>
    <w:rPr>
      <w:rFonts w:ascii="Palatino Linotype" w:hAnsi="Palatino Linotype" w:cs="Palatino Linotype"/>
      <w:b/>
      <w:bCs/>
      <w:color w:val="000000"/>
      <w:sz w:val="24"/>
      <w:szCs w:val="24"/>
    </w:rPr>
  </w:style>
  <w:style w:type="character" w:customStyle="1" w:styleId="FontStyle87">
    <w:name w:val="Font Style87"/>
    <w:basedOn w:val="a0"/>
    <w:uiPriority w:val="99"/>
    <w:rsid w:val="003F4891"/>
    <w:rPr>
      <w:rFonts w:ascii="Palatino Linotype" w:hAnsi="Palatino Linotype" w:cs="Palatino Linotype"/>
      <w:b/>
      <w:bCs/>
      <w:i/>
      <w:iCs/>
      <w:color w:val="000000"/>
      <w:spacing w:val="-10"/>
      <w:sz w:val="20"/>
      <w:szCs w:val="20"/>
    </w:rPr>
  </w:style>
  <w:style w:type="character" w:customStyle="1" w:styleId="FontStyle88">
    <w:name w:val="Font Style88"/>
    <w:basedOn w:val="a0"/>
    <w:uiPriority w:val="99"/>
    <w:rsid w:val="003F4891"/>
    <w:rPr>
      <w:rFonts w:ascii="Palatino Linotype" w:hAnsi="Palatino Linotype" w:cs="Palatino Linotype"/>
      <w:color w:val="000000"/>
      <w:sz w:val="28"/>
      <w:szCs w:val="28"/>
    </w:rPr>
  </w:style>
  <w:style w:type="character" w:customStyle="1" w:styleId="FontStyle89">
    <w:name w:val="Font Style89"/>
    <w:basedOn w:val="a0"/>
    <w:uiPriority w:val="99"/>
    <w:rsid w:val="003F4891"/>
    <w:rPr>
      <w:rFonts w:ascii="Palatino Linotype" w:hAnsi="Palatino Linotype" w:cs="Palatino Linotype"/>
      <w:b/>
      <w:bCs/>
      <w:color w:val="000000"/>
      <w:sz w:val="14"/>
      <w:szCs w:val="14"/>
    </w:rPr>
  </w:style>
  <w:style w:type="character" w:customStyle="1" w:styleId="FontStyle90">
    <w:name w:val="Font Style90"/>
    <w:basedOn w:val="a0"/>
    <w:uiPriority w:val="99"/>
    <w:rsid w:val="003F4891"/>
    <w:rPr>
      <w:rFonts w:ascii="Palatino Linotype" w:hAnsi="Palatino Linotype" w:cs="Palatino Linotype"/>
      <w:b/>
      <w:bCs/>
      <w:color w:val="000000"/>
      <w:w w:val="33"/>
      <w:sz w:val="14"/>
      <w:szCs w:val="14"/>
    </w:rPr>
  </w:style>
  <w:style w:type="character" w:customStyle="1" w:styleId="FontStyle91">
    <w:name w:val="Font Style91"/>
    <w:basedOn w:val="a0"/>
    <w:uiPriority w:val="99"/>
    <w:rsid w:val="003F4891"/>
    <w:rPr>
      <w:rFonts w:ascii="Palatino Linotype" w:hAnsi="Palatino Linotype" w:cs="Palatino Linotype"/>
      <w:b/>
      <w:bCs/>
      <w:color w:val="000000"/>
      <w:sz w:val="14"/>
      <w:szCs w:val="14"/>
    </w:rPr>
  </w:style>
  <w:style w:type="character" w:customStyle="1" w:styleId="FontStyle92">
    <w:name w:val="Font Style92"/>
    <w:basedOn w:val="a0"/>
    <w:uiPriority w:val="99"/>
    <w:rsid w:val="003F4891"/>
    <w:rPr>
      <w:rFonts w:ascii="Arial" w:hAnsi="Arial" w:cs="Arial"/>
      <w:color w:val="000000"/>
      <w:spacing w:val="20"/>
      <w:sz w:val="18"/>
      <w:szCs w:val="18"/>
    </w:rPr>
  </w:style>
  <w:style w:type="character" w:customStyle="1" w:styleId="FontStyle93">
    <w:name w:val="Font Style93"/>
    <w:basedOn w:val="a0"/>
    <w:uiPriority w:val="99"/>
    <w:rsid w:val="003F4891"/>
    <w:rPr>
      <w:rFonts w:ascii="Dotum" w:eastAsia="Dotum" w:cs="Dotum"/>
      <w:color w:val="000000"/>
      <w:sz w:val="22"/>
      <w:szCs w:val="22"/>
    </w:rPr>
  </w:style>
  <w:style w:type="character" w:customStyle="1" w:styleId="FontStyle94">
    <w:name w:val="Font Style94"/>
    <w:basedOn w:val="a0"/>
    <w:uiPriority w:val="99"/>
    <w:rsid w:val="003F4891"/>
    <w:rPr>
      <w:rFonts w:ascii="Bookman Old Style" w:hAnsi="Bookman Old Style" w:cs="Bookman Old Style"/>
      <w:color w:val="000000"/>
      <w:sz w:val="76"/>
      <w:szCs w:val="76"/>
    </w:rPr>
  </w:style>
  <w:style w:type="character" w:customStyle="1" w:styleId="FontStyle95">
    <w:name w:val="Font Style95"/>
    <w:basedOn w:val="a0"/>
    <w:uiPriority w:val="99"/>
    <w:rsid w:val="003F4891"/>
    <w:rPr>
      <w:rFonts w:ascii="Palatino Linotype" w:hAnsi="Palatino Linotype" w:cs="Palatino Linotype"/>
      <w:color w:val="000000"/>
      <w:sz w:val="82"/>
      <w:szCs w:val="82"/>
    </w:rPr>
  </w:style>
  <w:style w:type="character" w:customStyle="1" w:styleId="FontStyle96">
    <w:name w:val="Font Style96"/>
    <w:basedOn w:val="a0"/>
    <w:uiPriority w:val="99"/>
    <w:rsid w:val="003F4891"/>
    <w:rPr>
      <w:rFonts w:ascii="Palatino Linotype" w:hAnsi="Palatino Linotype" w:cs="Palatino Linotype"/>
      <w:i/>
      <w:iCs/>
      <w:color w:val="000000"/>
      <w:sz w:val="18"/>
      <w:szCs w:val="18"/>
    </w:rPr>
  </w:style>
  <w:style w:type="character" w:customStyle="1" w:styleId="FontStyle97">
    <w:name w:val="Font Style97"/>
    <w:basedOn w:val="a0"/>
    <w:uiPriority w:val="99"/>
    <w:rsid w:val="003F4891"/>
    <w:rPr>
      <w:rFonts w:ascii="Palatino Linotype" w:hAnsi="Palatino Linotype" w:cs="Palatino Linotype"/>
      <w:b/>
      <w:bCs/>
      <w:color w:val="000000"/>
      <w:sz w:val="18"/>
      <w:szCs w:val="18"/>
    </w:rPr>
  </w:style>
  <w:style w:type="character" w:customStyle="1" w:styleId="FontStyle99">
    <w:name w:val="Font Style99"/>
    <w:basedOn w:val="a0"/>
    <w:uiPriority w:val="99"/>
    <w:rsid w:val="003F4891"/>
    <w:rPr>
      <w:rFonts w:ascii="Palatino Linotype" w:hAnsi="Palatino Linotype" w:cs="Palatino Linotype"/>
      <w:b/>
      <w:bCs/>
      <w:color w:val="000000"/>
      <w:sz w:val="28"/>
      <w:szCs w:val="28"/>
    </w:rPr>
  </w:style>
  <w:style w:type="character" w:customStyle="1" w:styleId="FontStyle101">
    <w:name w:val="Font Style101"/>
    <w:basedOn w:val="a0"/>
    <w:uiPriority w:val="99"/>
    <w:rsid w:val="003F4891"/>
    <w:rPr>
      <w:rFonts w:ascii="Georgia" w:hAnsi="Georgia" w:cs="Georgia"/>
      <w:i/>
      <w:iCs/>
      <w:color w:val="000000"/>
      <w:sz w:val="34"/>
      <w:szCs w:val="34"/>
    </w:rPr>
  </w:style>
  <w:style w:type="character" w:customStyle="1" w:styleId="FontStyle102">
    <w:name w:val="Font Style102"/>
    <w:basedOn w:val="a0"/>
    <w:uiPriority w:val="99"/>
    <w:rsid w:val="003F4891"/>
    <w:rPr>
      <w:rFonts w:ascii="Verdana" w:hAnsi="Verdana" w:cs="Verdana"/>
      <w:b/>
      <w:bCs/>
      <w:color w:val="000000"/>
      <w:sz w:val="20"/>
      <w:szCs w:val="20"/>
    </w:rPr>
  </w:style>
  <w:style w:type="character" w:customStyle="1" w:styleId="FontStyle103">
    <w:name w:val="Font Style103"/>
    <w:basedOn w:val="a0"/>
    <w:uiPriority w:val="99"/>
    <w:rsid w:val="003F4891"/>
    <w:rPr>
      <w:rFonts w:ascii="Palatino Linotype" w:hAnsi="Palatino Linotype" w:cs="Palatino Linotype"/>
      <w:b/>
      <w:bCs/>
      <w:color w:val="000000"/>
      <w:sz w:val="30"/>
      <w:szCs w:val="30"/>
    </w:rPr>
  </w:style>
  <w:style w:type="character" w:customStyle="1" w:styleId="FontStyle105">
    <w:name w:val="Font Style105"/>
    <w:basedOn w:val="a0"/>
    <w:uiPriority w:val="99"/>
    <w:rsid w:val="003F4891"/>
    <w:rPr>
      <w:rFonts w:ascii="Palatino Linotype" w:hAnsi="Palatino Linotype" w:cs="Palatino Linotype"/>
      <w:i/>
      <w:iCs/>
      <w:color w:val="000000"/>
      <w:sz w:val="20"/>
      <w:szCs w:val="20"/>
    </w:rPr>
  </w:style>
  <w:style w:type="character" w:customStyle="1" w:styleId="FontStyle107">
    <w:name w:val="Font Style107"/>
    <w:basedOn w:val="a0"/>
    <w:uiPriority w:val="99"/>
    <w:rsid w:val="003F4891"/>
    <w:rPr>
      <w:rFonts w:ascii="Palatino Linotype" w:hAnsi="Palatino Linotype" w:cs="Palatino Linotype"/>
      <w:b/>
      <w:bCs/>
      <w:color w:val="000000"/>
      <w:sz w:val="14"/>
      <w:szCs w:val="14"/>
    </w:rPr>
  </w:style>
  <w:style w:type="character" w:customStyle="1" w:styleId="FontStyle43">
    <w:name w:val="Font Style43"/>
    <w:basedOn w:val="a0"/>
    <w:uiPriority w:val="99"/>
    <w:rsid w:val="003F4891"/>
    <w:rPr>
      <w:rFonts w:ascii="Palatino Linotype" w:hAnsi="Palatino Linotype" w:cs="Palatino Linotype"/>
      <w:i/>
      <w:iCs/>
      <w:color w:val="000000"/>
      <w:sz w:val="20"/>
      <w:szCs w:val="20"/>
    </w:rPr>
  </w:style>
  <w:style w:type="character" w:customStyle="1" w:styleId="FontStyle44">
    <w:name w:val="Font Style44"/>
    <w:basedOn w:val="a0"/>
    <w:uiPriority w:val="99"/>
    <w:rsid w:val="003F4891"/>
    <w:rPr>
      <w:rFonts w:ascii="Palatino Linotype" w:hAnsi="Palatino Linotype" w:cs="Palatino Linotype"/>
      <w:b/>
      <w:bCs/>
      <w:color w:val="000000"/>
      <w:sz w:val="20"/>
      <w:szCs w:val="20"/>
    </w:rPr>
  </w:style>
  <w:style w:type="table" w:customStyle="1" w:styleId="37">
    <w:name w:val="Сетка таблицы3"/>
    <w:basedOn w:val="a1"/>
    <w:next w:val="af5"/>
    <w:uiPriority w:val="59"/>
    <w:rsid w:val="003F4891"/>
    <w:pPr>
      <w:spacing w:after="0" w:line="240" w:lineRule="auto"/>
    </w:pPr>
    <w:rPr>
      <w:rFonts w:ascii="Palatino Linotype"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page number"/>
    <w:basedOn w:val="a0"/>
    <w:rsid w:val="003F4891"/>
  </w:style>
  <w:style w:type="numbering" w:customStyle="1" w:styleId="38">
    <w:name w:val="Нет списка3"/>
    <w:next w:val="a2"/>
    <w:uiPriority w:val="99"/>
    <w:semiHidden/>
    <w:unhideWhenUsed/>
    <w:rsid w:val="00FE67F5"/>
  </w:style>
  <w:style w:type="table" w:customStyle="1" w:styleId="45">
    <w:name w:val="Сетка таблицы4"/>
    <w:basedOn w:val="a1"/>
    <w:next w:val="af5"/>
    <w:uiPriority w:val="59"/>
    <w:rsid w:val="00FE67F5"/>
    <w:pPr>
      <w:spacing w:after="0" w:line="240" w:lineRule="auto"/>
    </w:pPr>
    <w:rPr>
      <w:rFonts w:ascii="Palatino Linotype"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
    <w:name w:val="Font Style32"/>
    <w:uiPriority w:val="99"/>
    <w:rsid w:val="00DB2C6A"/>
    <w:rPr>
      <w:rFonts w:ascii="Palatino Linotype" w:hAnsi="Palatino Linotype" w:cs="Palatino Linotype"/>
      <w:b/>
      <w:bCs/>
      <w:color w:val="000000"/>
      <w:sz w:val="26"/>
      <w:szCs w:val="26"/>
    </w:rPr>
  </w:style>
  <w:style w:type="character" w:customStyle="1" w:styleId="FontStyle33">
    <w:name w:val="Font Style33"/>
    <w:uiPriority w:val="99"/>
    <w:rsid w:val="00DB2C6A"/>
    <w:rPr>
      <w:rFonts w:ascii="Palatino Linotype" w:hAnsi="Palatino Linotype" w:cs="Palatino Linotype"/>
      <w:b/>
      <w:bCs/>
      <w:color w:val="000000"/>
      <w:sz w:val="24"/>
      <w:szCs w:val="24"/>
    </w:rPr>
  </w:style>
  <w:style w:type="character" w:customStyle="1" w:styleId="FontStyle34">
    <w:name w:val="Font Style34"/>
    <w:uiPriority w:val="99"/>
    <w:rsid w:val="00DB2C6A"/>
    <w:rPr>
      <w:rFonts w:ascii="Palatino Linotype" w:hAnsi="Palatino Linotype" w:cs="Palatino Linotype"/>
      <w:b/>
      <w:bCs/>
      <w:color w:val="000000"/>
      <w:sz w:val="20"/>
      <w:szCs w:val="20"/>
    </w:rPr>
  </w:style>
  <w:style w:type="character" w:customStyle="1" w:styleId="FontStyle35">
    <w:name w:val="Font Style35"/>
    <w:uiPriority w:val="99"/>
    <w:rsid w:val="00DB2C6A"/>
    <w:rPr>
      <w:rFonts w:ascii="Palatino Linotype" w:hAnsi="Palatino Linotype" w:cs="Palatino Linotype"/>
      <w:b/>
      <w:bCs/>
      <w:color w:val="000000"/>
      <w:sz w:val="26"/>
      <w:szCs w:val="26"/>
    </w:rPr>
  </w:style>
  <w:style w:type="character" w:customStyle="1" w:styleId="FontStyle36">
    <w:name w:val="Font Style36"/>
    <w:uiPriority w:val="99"/>
    <w:rsid w:val="00DB2C6A"/>
    <w:rPr>
      <w:rFonts w:ascii="Palatino Linotype" w:hAnsi="Palatino Linotype" w:cs="Palatino Linotype"/>
      <w:color w:val="000000"/>
      <w:sz w:val="20"/>
      <w:szCs w:val="20"/>
    </w:rPr>
  </w:style>
  <w:style w:type="character" w:customStyle="1" w:styleId="FontStyle37">
    <w:name w:val="Font Style37"/>
    <w:uiPriority w:val="99"/>
    <w:rsid w:val="00DB2C6A"/>
    <w:rPr>
      <w:rFonts w:ascii="Palatino Linotype" w:hAnsi="Palatino Linotype" w:cs="Palatino Linotype"/>
      <w:i/>
      <w:iCs/>
      <w:color w:val="000000"/>
      <w:sz w:val="20"/>
      <w:szCs w:val="20"/>
    </w:rPr>
  </w:style>
  <w:style w:type="character" w:customStyle="1" w:styleId="FontStyle30">
    <w:name w:val="Font Style30"/>
    <w:uiPriority w:val="99"/>
    <w:rsid w:val="00A85B7A"/>
    <w:rPr>
      <w:rFonts w:ascii="Palatino Linotype" w:hAnsi="Palatino Linotype" w:cs="Palatino Linotype"/>
      <w:color w:val="000000"/>
      <w:sz w:val="16"/>
      <w:szCs w:val="16"/>
    </w:rPr>
  </w:style>
  <w:style w:type="character" w:styleId="afa">
    <w:name w:val="annotation reference"/>
    <w:basedOn w:val="a0"/>
    <w:uiPriority w:val="99"/>
    <w:semiHidden/>
    <w:unhideWhenUsed/>
    <w:rsid w:val="00A85B7A"/>
    <w:rPr>
      <w:sz w:val="16"/>
      <w:szCs w:val="16"/>
    </w:rPr>
  </w:style>
  <w:style w:type="paragraph" w:styleId="afb">
    <w:name w:val="annotation text"/>
    <w:basedOn w:val="a"/>
    <w:link w:val="afc"/>
    <w:uiPriority w:val="99"/>
    <w:semiHidden/>
    <w:unhideWhenUsed/>
    <w:rsid w:val="00A85B7A"/>
    <w:rPr>
      <w:sz w:val="20"/>
      <w:szCs w:val="20"/>
    </w:rPr>
  </w:style>
  <w:style w:type="character" w:customStyle="1" w:styleId="afc">
    <w:name w:val="Текст примечания Знак"/>
    <w:basedOn w:val="a0"/>
    <w:link w:val="afb"/>
    <w:uiPriority w:val="99"/>
    <w:semiHidden/>
    <w:rsid w:val="00A85B7A"/>
    <w:rPr>
      <w:rFonts w:ascii="Courier New" w:eastAsia="Courier New" w:hAnsi="Courier New" w:cs="Courier New"/>
      <w:color w:val="000000"/>
      <w:sz w:val="20"/>
      <w:szCs w:val="20"/>
      <w:lang w:eastAsia="ru-RU"/>
    </w:rPr>
  </w:style>
  <w:style w:type="paragraph" w:styleId="afd">
    <w:name w:val="annotation subject"/>
    <w:basedOn w:val="afb"/>
    <w:next w:val="afb"/>
    <w:link w:val="afe"/>
    <w:uiPriority w:val="99"/>
    <w:semiHidden/>
    <w:unhideWhenUsed/>
    <w:rsid w:val="00A85B7A"/>
    <w:rPr>
      <w:b/>
      <w:bCs/>
    </w:rPr>
  </w:style>
  <w:style w:type="character" w:customStyle="1" w:styleId="afe">
    <w:name w:val="Тема примечания Знак"/>
    <w:basedOn w:val="afc"/>
    <w:link w:val="afd"/>
    <w:uiPriority w:val="99"/>
    <w:semiHidden/>
    <w:rsid w:val="00A85B7A"/>
    <w:rPr>
      <w:rFonts w:ascii="Courier New" w:eastAsia="Courier New" w:hAnsi="Courier New" w:cs="Courier New"/>
      <w:b/>
      <w:bCs/>
      <w:color w:val="000000"/>
      <w:sz w:val="20"/>
      <w:szCs w:val="20"/>
      <w:lang w:eastAsia="ru-RU"/>
    </w:rPr>
  </w:style>
  <w:style w:type="paragraph" w:styleId="aff">
    <w:name w:val="Revision"/>
    <w:hidden/>
    <w:uiPriority w:val="99"/>
    <w:semiHidden/>
    <w:rsid w:val="00A85B7A"/>
    <w:pPr>
      <w:spacing w:after="0" w:line="240" w:lineRule="auto"/>
    </w:pPr>
    <w:rPr>
      <w:rFonts w:ascii="Courier New" w:eastAsia="Courier New" w:hAnsi="Courier New" w:cs="Courier New"/>
      <w:color w:val="000000"/>
      <w:sz w:val="24"/>
      <w:szCs w:val="24"/>
      <w:lang w:eastAsia="ru-RU"/>
    </w:rPr>
  </w:style>
  <w:style w:type="character" w:customStyle="1" w:styleId="FontStyle237">
    <w:name w:val="Font Style237"/>
    <w:basedOn w:val="a0"/>
    <w:uiPriority w:val="99"/>
    <w:rsid w:val="003800A8"/>
    <w:rPr>
      <w:rFonts w:ascii="Palatino Linotype" w:hAnsi="Palatino Linotype" w:cs="Palatino Linotype"/>
      <w:color w:val="000000"/>
      <w:sz w:val="18"/>
      <w:szCs w:val="18"/>
    </w:rPr>
  </w:style>
  <w:style w:type="character" w:customStyle="1" w:styleId="FontStyle238">
    <w:name w:val="Font Style238"/>
    <w:basedOn w:val="a0"/>
    <w:uiPriority w:val="99"/>
    <w:rsid w:val="00E03B75"/>
    <w:rPr>
      <w:rFonts w:ascii="Palatino Linotype" w:hAnsi="Palatino Linotype" w:cs="Palatino Linotype"/>
      <w:b/>
      <w:bCs/>
      <w:color w:val="000000"/>
      <w:sz w:val="18"/>
      <w:szCs w:val="18"/>
    </w:rPr>
  </w:style>
  <w:style w:type="character" w:customStyle="1" w:styleId="FontStyle232">
    <w:name w:val="Font Style232"/>
    <w:basedOn w:val="a0"/>
    <w:uiPriority w:val="99"/>
    <w:rsid w:val="00B34613"/>
    <w:rPr>
      <w:rFonts w:ascii="Palatino Linotype" w:hAnsi="Palatino Linotype" w:cs="Palatino Linotype"/>
      <w:i/>
      <w:iCs/>
      <w:color w:val="000000"/>
      <w:sz w:val="18"/>
      <w:szCs w:val="18"/>
    </w:rPr>
  </w:style>
  <w:style w:type="paragraph" w:customStyle="1" w:styleId="RefNorm">
    <w:name w:val="RefNorm"/>
    <w:basedOn w:val="a"/>
    <w:rsid w:val="00C83DF2"/>
    <w:pPr>
      <w:widowControl/>
      <w:spacing w:after="240" w:line="240" w:lineRule="atLeast"/>
      <w:jc w:val="both"/>
    </w:pPr>
    <w:rPr>
      <w:rFonts w:ascii="Cambria" w:eastAsia="Calibri" w:hAnsi="Cambria" w:cs="Times New Roman"/>
      <w:color w:val="auto"/>
      <w:sz w:val="22"/>
      <w:szCs w:val="22"/>
      <w:lang w:val="en-GB" w:eastAsia="en-US"/>
    </w:rPr>
  </w:style>
  <w:style w:type="character" w:customStyle="1" w:styleId="stddocNumber">
    <w:name w:val="std_docNumber"/>
    <w:rsid w:val="00C83DF2"/>
    <w:rPr>
      <w:rFonts w:ascii="Cambria" w:hAnsi="Cambria"/>
      <w:bdr w:val="none" w:sz="0" w:space="0" w:color="auto"/>
      <w:shd w:val="clear" w:color="auto" w:fill="F2DBDB"/>
    </w:rPr>
  </w:style>
  <w:style w:type="character" w:customStyle="1" w:styleId="stddocPartNumber">
    <w:name w:val="std_docPartNumber"/>
    <w:rsid w:val="00C83DF2"/>
    <w:rPr>
      <w:rFonts w:ascii="Cambria" w:hAnsi="Cambria"/>
      <w:bdr w:val="none" w:sz="0" w:space="0" w:color="auto"/>
      <w:shd w:val="clear" w:color="auto" w:fill="EAF1DD"/>
    </w:rPr>
  </w:style>
  <w:style w:type="character" w:customStyle="1" w:styleId="stddocTitle">
    <w:name w:val="std_docTitle"/>
    <w:rsid w:val="00C83DF2"/>
    <w:rPr>
      <w:rFonts w:ascii="Cambria" w:hAnsi="Cambria"/>
      <w:i/>
      <w:bdr w:val="none" w:sz="0" w:space="0" w:color="auto"/>
      <w:shd w:val="clear" w:color="auto" w:fill="FDE9D9"/>
    </w:rPr>
  </w:style>
  <w:style w:type="character" w:customStyle="1" w:styleId="stdpublisher">
    <w:name w:val="std_publisher"/>
    <w:rsid w:val="00C83DF2"/>
    <w:rPr>
      <w:rFonts w:ascii="Cambria" w:hAnsi="Cambria"/>
      <w:bdr w:val="none" w:sz="0" w:space="0" w:color="auto"/>
      <w:shd w:val="clear" w:color="auto" w:fill="C6D9F1"/>
    </w:rPr>
  </w:style>
  <w:style w:type="character" w:customStyle="1" w:styleId="stdyear">
    <w:name w:val="std_year"/>
    <w:rsid w:val="00C83DF2"/>
    <w:rPr>
      <w:rFonts w:ascii="Cambria" w:hAnsi="Cambria"/>
      <w:bdr w:val="none" w:sz="0" w:space="0" w:color="auto"/>
      <w:shd w:val="clear" w:color="auto" w:fill="DAEEF3"/>
    </w:rPr>
  </w:style>
  <w:style w:type="character" w:customStyle="1" w:styleId="20">
    <w:name w:val="Заголовок 2 Знак"/>
    <w:basedOn w:val="a0"/>
    <w:link w:val="2"/>
    <w:uiPriority w:val="9"/>
    <w:rsid w:val="005E4D97"/>
    <w:rPr>
      <w:rFonts w:asciiTheme="majorHAnsi" w:eastAsiaTheme="majorEastAsia" w:hAnsiTheme="majorHAnsi" w:cstheme="majorBidi"/>
      <w:b/>
      <w:bCs/>
      <w:color w:val="4F81BD" w:themeColor="accent1"/>
      <w:sz w:val="26"/>
      <w:szCs w:val="26"/>
      <w:lang w:eastAsia="ru-RU"/>
    </w:rPr>
  </w:style>
  <w:style w:type="character" w:customStyle="1" w:styleId="FontStyle231">
    <w:name w:val="Font Style231"/>
    <w:basedOn w:val="a0"/>
    <w:uiPriority w:val="99"/>
    <w:rsid w:val="00776D87"/>
    <w:rPr>
      <w:rFonts w:ascii="Palatino Linotype" w:hAnsi="Palatino Linotype" w:cs="Palatino Linotype"/>
      <w:b/>
      <w:bCs/>
      <w:color w:val="000000"/>
      <w:sz w:val="20"/>
      <w:szCs w:val="20"/>
    </w:rPr>
  </w:style>
  <w:style w:type="character" w:customStyle="1" w:styleId="stddocumentType">
    <w:name w:val="std_documentType"/>
    <w:rsid w:val="00776D87"/>
    <w:rPr>
      <w:rFonts w:ascii="Cambria" w:hAnsi="Cambria"/>
      <w:bdr w:val="none" w:sz="0" w:space="0" w:color="auto"/>
      <w:shd w:val="clear" w:color="auto" w:fill="7DE1DF"/>
    </w:rPr>
  </w:style>
  <w:style w:type="paragraph" w:customStyle="1" w:styleId="Terms">
    <w:name w:val="Term(s)"/>
    <w:basedOn w:val="a"/>
    <w:rsid w:val="00DB0C1D"/>
    <w:pPr>
      <w:keepNext/>
      <w:widowControl/>
      <w:suppressAutoHyphens/>
      <w:spacing w:line="240" w:lineRule="atLeast"/>
    </w:pPr>
    <w:rPr>
      <w:rFonts w:ascii="Cambria" w:eastAsia="Calibri" w:hAnsi="Cambria" w:cs="Times New Roman"/>
      <w:b/>
      <w:color w:val="auto"/>
      <w:sz w:val="22"/>
      <w:szCs w:val="22"/>
      <w:lang w:val="en-GB" w:eastAsia="en-US"/>
    </w:rPr>
  </w:style>
  <w:style w:type="character" w:customStyle="1" w:styleId="FontStyle197">
    <w:name w:val="Font Style197"/>
    <w:basedOn w:val="a0"/>
    <w:uiPriority w:val="99"/>
    <w:rsid w:val="00C80177"/>
    <w:rPr>
      <w:rFonts w:ascii="Book Antiqua" w:hAnsi="Book Antiqua" w:cs="Book Antiqua" w:hint="default"/>
      <w:color w:val="000000"/>
      <w:sz w:val="18"/>
      <w:szCs w:val="18"/>
    </w:rPr>
  </w:style>
  <w:style w:type="paragraph" w:customStyle="1" w:styleId="formattext">
    <w:name w:val="formattext"/>
    <w:basedOn w:val="a"/>
    <w:rsid w:val="00C80177"/>
    <w:pPr>
      <w:widowControl/>
      <w:spacing w:before="100" w:beforeAutospacing="1" w:after="100" w:afterAutospacing="1"/>
    </w:pPr>
    <w:rPr>
      <w:rFonts w:ascii="Times New Roman" w:eastAsia="Times New Roman" w:hAnsi="Times New Roman" w:cs="Times New Roman"/>
      <w:color w:val="auto"/>
    </w:rPr>
  </w:style>
  <w:style w:type="paragraph" w:styleId="aff0">
    <w:name w:val="Body Text"/>
    <w:basedOn w:val="a"/>
    <w:link w:val="aff1"/>
    <w:uiPriority w:val="1"/>
    <w:qFormat/>
    <w:rsid w:val="005F298A"/>
    <w:pPr>
      <w:autoSpaceDE w:val="0"/>
      <w:autoSpaceDN w:val="0"/>
    </w:pPr>
    <w:rPr>
      <w:rFonts w:ascii="Times New Roman" w:eastAsia="Times New Roman" w:hAnsi="Times New Roman" w:cs="Times New Roman"/>
      <w:color w:val="auto"/>
      <w:lang w:val="kk-KZ" w:eastAsia="en-US"/>
    </w:rPr>
  </w:style>
  <w:style w:type="character" w:customStyle="1" w:styleId="aff1">
    <w:name w:val="Основной текст Знак"/>
    <w:basedOn w:val="a0"/>
    <w:link w:val="aff0"/>
    <w:uiPriority w:val="1"/>
    <w:rsid w:val="005F298A"/>
    <w:rPr>
      <w:rFonts w:ascii="Times New Roman" w:eastAsia="Times New Roman" w:hAnsi="Times New Roman" w:cs="Times New Roman"/>
      <w:sz w:val="24"/>
      <w:szCs w:val="24"/>
      <w:lang w:val="kk-KZ"/>
    </w:rPr>
  </w:style>
  <w:style w:type="character" w:customStyle="1" w:styleId="FontStyle233">
    <w:name w:val="Font Style233"/>
    <w:basedOn w:val="a0"/>
    <w:uiPriority w:val="99"/>
    <w:rsid w:val="00723759"/>
    <w:rPr>
      <w:rFonts w:ascii="Palatino Linotype" w:hAnsi="Palatino Linotype" w:cs="Palatino Linotype"/>
      <w:color w:val="000000"/>
      <w:sz w:val="18"/>
      <w:szCs w:val="18"/>
    </w:rPr>
  </w:style>
  <w:style w:type="table" w:customStyle="1" w:styleId="TableNormal">
    <w:name w:val="Table Normal"/>
    <w:uiPriority w:val="2"/>
    <w:semiHidden/>
    <w:unhideWhenUsed/>
    <w:qFormat/>
    <w:rsid w:val="00C81E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1EF7"/>
    <w:pPr>
      <w:autoSpaceDE w:val="0"/>
      <w:autoSpaceDN w:val="0"/>
    </w:pPr>
    <w:rPr>
      <w:rFonts w:ascii="Times New Roman" w:eastAsia="Times New Roman" w:hAnsi="Times New Roman" w:cs="Times New Roman"/>
      <w:color w:val="auto"/>
      <w:sz w:val="22"/>
      <w:szCs w:val="22"/>
      <w:lang w:val="kk-KZ" w:eastAsia="en-US"/>
    </w:rPr>
  </w:style>
  <w:style w:type="paragraph" w:customStyle="1" w:styleId="Style133">
    <w:name w:val="Style133"/>
    <w:basedOn w:val="a"/>
    <w:uiPriority w:val="99"/>
    <w:rsid w:val="00FA5D0F"/>
    <w:pPr>
      <w:autoSpaceDE w:val="0"/>
      <w:autoSpaceDN w:val="0"/>
      <w:adjustRightInd w:val="0"/>
    </w:pPr>
    <w:rPr>
      <w:rFonts w:ascii="Palatino Linotype" w:eastAsiaTheme="minorEastAsia" w:hAnsi="Palatino Linotype" w:cstheme="minorBidi"/>
      <w:color w:val="auto"/>
    </w:rPr>
  </w:style>
  <w:style w:type="character" w:customStyle="1" w:styleId="FontStyle236">
    <w:name w:val="Font Style236"/>
    <w:basedOn w:val="a0"/>
    <w:uiPriority w:val="99"/>
    <w:rsid w:val="00FA5D0F"/>
    <w:rPr>
      <w:rFonts w:ascii="Palatino Linotype" w:hAnsi="Palatino Linotype" w:cs="Palatino Linotype"/>
      <w:color w:val="000000"/>
      <w:sz w:val="10"/>
      <w:szCs w:val="10"/>
    </w:rPr>
  </w:style>
  <w:style w:type="paragraph" w:customStyle="1" w:styleId="Style67">
    <w:name w:val="Style6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68">
    <w:name w:val="Style6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69">
    <w:name w:val="Style6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0">
    <w:name w:val="Style7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1">
    <w:name w:val="Style7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2">
    <w:name w:val="Style7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3">
    <w:name w:val="Style7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4">
    <w:name w:val="Style7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5">
    <w:name w:val="Style7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6">
    <w:name w:val="Style7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7">
    <w:name w:val="Style7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8">
    <w:name w:val="Style7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9">
    <w:name w:val="Style7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0">
    <w:name w:val="Style8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1">
    <w:name w:val="Style8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2">
    <w:name w:val="Style8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3">
    <w:name w:val="Style8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4">
    <w:name w:val="Style8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5">
    <w:name w:val="Style8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6">
    <w:name w:val="Style8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7">
    <w:name w:val="Style8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8">
    <w:name w:val="Style8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9">
    <w:name w:val="Style8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0">
    <w:name w:val="Style9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1">
    <w:name w:val="Style9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2">
    <w:name w:val="Style9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3">
    <w:name w:val="Style9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4">
    <w:name w:val="Style9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5">
    <w:name w:val="Style9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6">
    <w:name w:val="Style9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7">
    <w:name w:val="Style9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8">
    <w:name w:val="Style9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9">
    <w:name w:val="Style9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0">
    <w:name w:val="Style10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1">
    <w:name w:val="Style10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2">
    <w:name w:val="Style10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3">
    <w:name w:val="Style10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4">
    <w:name w:val="Style10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5">
    <w:name w:val="Style10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6">
    <w:name w:val="Style10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7">
    <w:name w:val="Style10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8">
    <w:name w:val="Style10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9">
    <w:name w:val="Style10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0">
    <w:name w:val="Style11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1">
    <w:name w:val="Style11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2">
    <w:name w:val="Style11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3">
    <w:name w:val="Style11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4">
    <w:name w:val="Style11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5">
    <w:name w:val="Style11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6">
    <w:name w:val="Style11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7">
    <w:name w:val="Style11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8">
    <w:name w:val="Style11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9">
    <w:name w:val="Style11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0">
    <w:name w:val="Style12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1">
    <w:name w:val="Style12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2">
    <w:name w:val="Style12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3">
    <w:name w:val="Style12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4">
    <w:name w:val="Style12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5">
    <w:name w:val="Style12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6">
    <w:name w:val="Style12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7">
    <w:name w:val="Style12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8">
    <w:name w:val="Style12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9">
    <w:name w:val="Style12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0">
    <w:name w:val="Style13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1">
    <w:name w:val="Style13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2">
    <w:name w:val="Style13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4">
    <w:name w:val="Style13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5">
    <w:name w:val="Style13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6">
    <w:name w:val="Style13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7">
    <w:name w:val="Style13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8">
    <w:name w:val="Style13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9">
    <w:name w:val="Style13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0">
    <w:name w:val="Style14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1">
    <w:name w:val="Style14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2">
    <w:name w:val="Style14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3">
    <w:name w:val="Style14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4">
    <w:name w:val="Style14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5">
    <w:name w:val="Style14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6">
    <w:name w:val="Style14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7">
    <w:name w:val="Style14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8">
    <w:name w:val="Style14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9">
    <w:name w:val="Style14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0">
    <w:name w:val="Style15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1">
    <w:name w:val="Style15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2">
    <w:name w:val="Style15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3">
    <w:name w:val="Style15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4">
    <w:name w:val="Style15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5">
    <w:name w:val="Style15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6">
    <w:name w:val="Style15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7">
    <w:name w:val="Style15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8">
    <w:name w:val="Style15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9">
    <w:name w:val="Style15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0">
    <w:name w:val="Style16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1">
    <w:name w:val="Style16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2">
    <w:name w:val="Style16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3">
    <w:name w:val="Style16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4">
    <w:name w:val="Style16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5">
    <w:name w:val="Style16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6">
    <w:name w:val="Style16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7">
    <w:name w:val="Style16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8">
    <w:name w:val="Style16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9">
    <w:name w:val="Style16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0">
    <w:name w:val="Style17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1">
    <w:name w:val="Style17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2">
    <w:name w:val="Style17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3">
    <w:name w:val="Style17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4">
    <w:name w:val="Style17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5">
    <w:name w:val="Style17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6">
    <w:name w:val="Style17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7">
    <w:name w:val="Style17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8">
    <w:name w:val="Style17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9">
    <w:name w:val="Style17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0">
    <w:name w:val="Style18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1">
    <w:name w:val="Style18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2">
    <w:name w:val="Style18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3">
    <w:name w:val="Style18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4">
    <w:name w:val="Style18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5">
    <w:name w:val="Style18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6">
    <w:name w:val="Style18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7">
    <w:name w:val="Style18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8">
    <w:name w:val="Style18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9">
    <w:name w:val="Style18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0">
    <w:name w:val="Style19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1">
    <w:name w:val="Style19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2">
    <w:name w:val="Style19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3">
    <w:name w:val="Style19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4">
    <w:name w:val="Style19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5">
    <w:name w:val="Style19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6">
    <w:name w:val="Style19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7">
    <w:name w:val="Style19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8">
    <w:name w:val="Style19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9">
    <w:name w:val="Style19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0">
    <w:name w:val="Style20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1">
    <w:name w:val="Style20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2">
    <w:name w:val="Style20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3">
    <w:name w:val="Style20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4">
    <w:name w:val="Style20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5">
    <w:name w:val="Style20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6">
    <w:name w:val="Style20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7">
    <w:name w:val="Style20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8">
    <w:name w:val="Style20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9">
    <w:name w:val="Style20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0">
    <w:name w:val="Style21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1">
    <w:name w:val="Style21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2">
    <w:name w:val="Style21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3">
    <w:name w:val="Style21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4">
    <w:name w:val="Style21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5">
    <w:name w:val="Style21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6">
    <w:name w:val="Style216"/>
    <w:basedOn w:val="a"/>
    <w:uiPriority w:val="99"/>
    <w:rsid w:val="002271B7"/>
    <w:pPr>
      <w:autoSpaceDE w:val="0"/>
      <w:autoSpaceDN w:val="0"/>
      <w:adjustRightInd w:val="0"/>
    </w:pPr>
    <w:rPr>
      <w:rFonts w:ascii="Palatino Linotype" w:eastAsiaTheme="minorEastAsia" w:hAnsi="Palatino Linotype" w:cstheme="minorBidi"/>
      <w:color w:val="auto"/>
    </w:rPr>
  </w:style>
  <w:style w:type="character" w:customStyle="1" w:styleId="FontStyle218">
    <w:name w:val="Font Style218"/>
    <w:basedOn w:val="a0"/>
    <w:uiPriority w:val="99"/>
    <w:rsid w:val="002271B7"/>
    <w:rPr>
      <w:rFonts w:ascii="Palatino Linotype" w:hAnsi="Palatino Linotype" w:cs="Palatino Linotype"/>
      <w:b/>
      <w:bCs/>
      <w:color w:val="000000"/>
      <w:sz w:val="34"/>
      <w:szCs w:val="34"/>
    </w:rPr>
  </w:style>
  <w:style w:type="character" w:customStyle="1" w:styleId="FontStyle219">
    <w:name w:val="Font Style219"/>
    <w:basedOn w:val="a0"/>
    <w:uiPriority w:val="99"/>
    <w:rsid w:val="002271B7"/>
    <w:rPr>
      <w:rFonts w:ascii="Palatino Linotype" w:hAnsi="Palatino Linotype" w:cs="Palatino Linotype"/>
      <w:b/>
      <w:bCs/>
      <w:color w:val="000000"/>
      <w:sz w:val="28"/>
      <w:szCs w:val="28"/>
    </w:rPr>
  </w:style>
  <w:style w:type="character" w:customStyle="1" w:styleId="FontStyle220">
    <w:name w:val="Font Style220"/>
    <w:basedOn w:val="a0"/>
    <w:uiPriority w:val="99"/>
    <w:rsid w:val="002271B7"/>
    <w:rPr>
      <w:rFonts w:ascii="Palatino Linotype" w:hAnsi="Palatino Linotype" w:cs="Palatino Linotype"/>
      <w:b/>
      <w:bCs/>
      <w:color w:val="000000"/>
      <w:sz w:val="28"/>
      <w:szCs w:val="28"/>
    </w:rPr>
  </w:style>
  <w:style w:type="character" w:customStyle="1" w:styleId="FontStyle221">
    <w:name w:val="Font Style221"/>
    <w:basedOn w:val="a0"/>
    <w:uiPriority w:val="99"/>
    <w:rsid w:val="002271B7"/>
    <w:rPr>
      <w:rFonts w:ascii="Palatino Linotype" w:hAnsi="Palatino Linotype" w:cs="Palatino Linotype"/>
      <w:b/>
      <w:bCs/>
      <w:color w:val="000000"/>
      <w:sz w:val="16"/>
      <w:szCs w:val="16"/>
    </w:rPr>
  </w:style>
  <w:style w:type="character" w:customStyle="1" w:styleId="FontStyle222">
    <w:name w:val="Font Style222"/>
    <w:basedOn w:val="a0"/>
    <w:uiPriority w:val="99"/>
    <w:rsid w:val="002271B7"/>
    <w:rPr>
      <w:rFonts w:ascii="Palatino Linotype" w:hAnsi="Palatino Linotype" w:cs="Palatino Linotype"/>
      <w:b/>
      <w:bCs/>
      <w:color w:val="000000"/>
      <w:sz w:val="16"/>
      <w:szCs w:val="16"/>
    </w:rPr>
  </w:style>
  <w:style w:type="character" w:customStyle="1" w:styleId="FontStyle223">
    <w:name w:val="Font Style223"/>
    <w:basedOn w:val="a0"/>
    <w:uiPriority w:val="99"/>
    <w:rsid w:val="002271B7"/>
    <w:rPr>
      <w:rFonts w:ascii="Palatino Linotype" w:hAnsi="Palatino Linotype" w:cs="Palatino Linotype"/>
      <w:b/>
      <w:bCs/>
      <w:color w:val="000000"/>
      <w:sz w:val="14"/>
      <w:szCs w:val="14"/>
    </w:rPr>
  </w:style>
  <w:style w:type="character" w:customStyle="1" w:styleId="FontStyle224">
    <w:name w:val="Font Style224"/>
    <w:basedOn w:val="a0"/>
    <w:uiPriority w:val="99"/>
    <w:rsid w:val="002271B7"/>
    <w:rPr>
      <w:rFonts w:ascii="Palatino Linotype" w:hAnsi="Palatino Linotype" w:cs="Palatino Linotype"/>
      <w:b/>
      <w:bCs/>
      <w:color w:val="000000"/>
      <w:sz w:val="28"/>
      <w:szCs w:val="28"/>
    </w:rPr>
  </w:style>
  <w:style w:type="character" w:customStyle="1" w:styleId="FontStyle225">
    <w:name w:val="Font Style225"/>
    <w:basedOn w:val="a0"/>
    <w:uiPriority w:val="99"/>
    <w:rsid w:val="002271B7"/>
    <w:rPr>
      <w:rFonts w:ascii="Palatino Linotype" w:hAnsi="Palatino Linotype" w:cs="Palatino Linotype"/>
      <w:b/>
      <w:bCs/>
      <w:color w:val="000000"/>
      <w:sz w:val="26"/>
      <w:szCs w:val="26"/>
    </w:rPr>
  </w:style>
  <w:style w:type="character" w:customStyle="1" w:styleId="FontStyle226">
    <w:name w:val="Font Style226"/>
    <w:basedOn w:val="a0"/>
    <w:uiPriority w:val="99"/>
    <w:rsid w:val="002271B7"/>
    <w:rPr>
      <w:rFonts w:ascii="Corbel" w:hAnsi="Corbel" w:cs="Corbel"/>
      <w:b/>
      <w:bCs/>
      <w:i/>
      <w:iCs/>
      <w:color w:val="000000"/>
      <w:sz w:val="26"/>
      <w:szCs w:val="26"/>
    </w:rPr>
  </w:style>
  <w:style w:type="character" w:customStyle="1" w:styleId="FontStyle227">
    <w:name w:val="Font Style227"/>
    <w:basedOn w:val="a0"/>
    <w:uiPriority w:val="99"/>
    <w:rsid w:val="002271B7"/>
    <w:rPr>
      <w:rFonts w:ascii="Sylfaen" w:hAnsi="Sylfaen" w:cs="Sylfaen"/>
      <w:b/>
      <w:bCs/>
      <w:color w:val="000000"/>
      <w:sz w:val="16"/>
      <w:szCs w:val="16"/>
    </w:rPr>
  </w:style>
  <w:style w:type="character" w:customStyle="1" w:styleId="FontStyle228">
    <w:name w:val="Font Style228"/>
    <w:basedOn w:val="a0"/>
    <w:uiPriority w:val="99"/>
    <w:rsid w:val="002271B7"/>
    <w:rPr>
      <w:rFonts w:ascii="Franklin Gothic Demi" w:hAnsi="Franklin Gothic Demi" w:cs="Franklin Gothic Demi"/>
      <w:i/>
      <w:iCs/>
      <w:color w:val="000000"/>
      <w:sz w:val="18"/>
      <w:szCs w:val="18"/>
    </w:rPr>
  </w:style>
  <w:style w:type="character" w:customStyle="1" w:styleId="FontStyle229">
    <w:name w:val="Font Style229"/>
    <w:basedOn w:val="a0"/>
    <w:uiPriority w:val="99"/>
    <w:rsid w:val="002271B7"/>
    <w:rPr>
      <w:rFonts w:ascii="Sylfaen" w:hAnsi="Sylfaen" w:cs="Sylfaen"/>
      <w:b/>
      <w:bCs/>
      <w:color w:val="000000"/>
      <w:spacing w:val="10"/>
      <w:sz w:val="28"/>
      <w:szCs w:val="28"/>
    </w:rPr>
  </w:style>
  <w:style w:type="character" w:customStyle="1" w:styleId="FontStyle230">
    <w:name w:val="Font Style230"/>
    <w:basedOn w:val="a0"/>
    <w:uiPriority w:val="99"/>
    <w:rsid w:val="002271B7"/>
    <w:rPr>
      <w:rFonts w:ascii="Cordia New" w:hAnsi="Cordia New" w:cs="Cordia New"/>
      <w:b/>
      <w:bCs/>
      <w:color w:val="000000"/>
      <w:sz w:val="24"/>
      <w:szCs w:val="24"/>
    </w:rPr>
  </w:style>
  <w:style w:type="character" w:customStyle="1" w:styleId="FontStyle234">
    <w:name w:val="Font Style234"/>
    <w:basedOn w:val="a0"/>
    <w:uiPriority w:val="99"/>
    <w:rsid w:val="002271B7"/>
    <w:rPr>
      <w:rFonts w:ascii="Palatino Linotype" w:hAnsi="Palatino Linotype" w:cs="Palatino Linotype"/>
      <w:smallCaps/>
      <w:color w:val="000000"/>
      <w:sz w:val="12"/>
      <w:szCs w:val="12"/>
    </w:rPr>
  </w:style>
  <w:style w:type="character" w:customStyle="1" w:styleId="FontStyle235">
    <w:name w:val="Font Style235"/>
    <w:basedOn w:val="a0"/>
    <w:uiPriority w:val="99"/>
    <w:rsid w:val="002271B7"/>
    <w:rPr>
      <w:rFonts w:ascii="Palatino Linotype" w:hAnsi="Palatino Linotype" w:cs="Palatino Linotype"/>
      <w:color w:val="000000"/>
      <w:sz w:val="14"/>
      <w:szCs w:val="14"/>
    </w:rPr>
  </w:style>
  <w:style w:type="character" w:customStyle="1" w:styleId="FontStyle239">
    <w:name w:val="Font Style239"/>
    <w:basedOn w:val="a0"/>
    <w:uiPriority w:val="99"/>
    <w:rsid w:val="002271B7"/>
    <w:rPr>
      <w:rFonts w:ascii="Georgia" w:hAnsi="Georgia" w:cs="Georgia"/>
      <w:b/>
      <w:bCs/>
      <w:color w:val="000000"/>
      <w:sz w:val="22"/>
      <w:szCs w:val="22"/>
    </w:rPr>
  </w:style>
  <w:style w:type="character" w:customStyle="1" w:styleId="FontStyle240">
    <w:name w:val="Font Style240"/>
    <w:basedOn w:val="a0"/>
    <w:uiPriority w:val="99"/>
    <w:rsid w:val="002271B7"/>
    <w:rPr>
      <w:rFonts w:ascii="Century Schoolbook" w:hAnsi="Century Schoolbook" w:cs="Century Schoolbook"/>
      <w:b/>
      <w:bCs/>
      <w:color w:val="000000"/>
      <w:sz w:val="18"/>
      <w:szCs w:val="18"/>
    </w:rPr>
  </w:style>
  <w:style w:type="character" w:customStyle="1" w:styleId="FontStyle241">
    <w:name w:val="Font Style241"/>
    <w:basedOn w:val="a0"/>
    <w:uiPriority w:val="99"/>
    <w:rsid w:val="002271B7"/>
    <w:rPr>
      <w:rFonts w:ascii="Palatino Linotype" w:hAnsi="Palatino Linotype" w:cs="Palatino Linotype"/>
      <w:b/>
      <w:bCs/>
      <w:color w:val="000000"/>
      <w:sz w:val="18"/>
      <w:szCs w:val="18"/>
    </w:rPr>
  </w:style>
  <w:style w:type="character" w:customStyle="1" w:styleId="FontStyle242">
    <w:name w:val="Font Style242"/>
    <w:basedOn w:val="a0"/>
    <w:uiPriority w:val="99"/>
    <w:rsid w:val="002271B7"/>
    <w:rPr>
      <w:rFonts w:ascii="Arial Narrow" w:hAnsi="Arial Narrow" w:cs="Arial Narrow"/>
      <w:b/>
      <w:bCs/>
      <w:i/>
      <w:iCs/>
      <w:color w:val="000000"/>
      <w:sz w:val="12"/>
      <w:szCs w:val="12"/>
    </w:rPr>
  </w:style>
  <w:style w:type="character" w:customStyle="1" w:styleId="FontStyle243">
    <w:name w:val="Font Style243"/>
    <w:basedOn w:val="a0"/>
    <w:uiPriority w:val="99"/>
    <w:rsid w:val="002271B7"/>
    <w:rPr>
      <w:rFonts w:ascii="Palatino Linotype" w:hAnsi="Palatino Linotype" w:cs="Palatino Linotype"/>
      <w:b/>
      <w:bCs/>
      <w:i/>
      <w:iCs/>
      <w:color w:val="000000"/>
      <w:sz w:val="18"/>
      <w:szCs w:val="18"/>
    </w:rPr>
  </w:style>
  <w:style w:type="character" w:customStyle="1" w:styleId="FontStyle244">
    <w:name w:val="Font Style244"/>
    <w:basedOn w:val="a0"/>
    <w:uiPriority w:val="99"/>
    <w:rsid w:val="002271B7"/>
    <w:rPr>
      <w:rFonts w:ascii="Palatino Linotype" w:hAnsi="Palatino Linotype" w:cs="Palatino Linotype"/>
      <w:color w:val="000000"/>
      <w:sz w:val="24"/>
      <w:szCs w:val="24"/>
    </w:rPr>
  </w:style>
  <w:style w:type="character" w:customStyle="1" w:styleId="FontStyle245">
    <w:name w:val="Font Style245"/>
    <w:basedOn w:val="a0"/>
    <w:uiPriority w:val="99"/>
    <w:rsid w:val="002271B7"/>
    <w:rPr>
      <w:rFonts w:ascii="Courier New" w:hAnsi="Courier New" w:cs="Courier New"/>
      <w:i/>
      <w:iCs/>
      <w:color w:val="000000"/>
      <w:spacing w:val="-50"/>
      <w:sz w:val="46"/>
      <w:szCs w:val="46"/>
    </w:rPr>
  </w:style>
  <w:style w:type="character" w:customStyle="1" w:styleId="FontStyle246">
    <w:name w:val="Font Style246"/>
    <w:basedOn w:val="a0"/>
    <w:uiPriority w:val="99"/>
    <w:rsid w:val="002271B7"/>
    <w:rPr>
      <w:rFonts w:ascii="Sylfaen" w:hAnsi="Sylfaen" w:cs="Sylfaen"/>
      <w:b/>
      <w:bCs/>
      <w:color w:val="000000"/>
      <w:sz w:val="42"/>
      <w:szCs w:val="42"/>
    </w:rPr>
  </w:style>
  <w:style w:type="character" w:customStyle="1" w:styleId="FontStyle247">
    <w:name w:val="Font Style247"/>
    <w:basedOn w:val="a0"/>
    <w:uiPriority w:val="99"/>
    <w:rsid w:val="002271B7"/>
    <w:rPr>
      <w:rFonts w:ascii="Palatino Linotype" w:hAnsi="Palatino Linotype" w:cs="Palatino Linotype"/>
      <w:color w:val="000000"/>
      <w:sz w:val="16"/>
      <w:szCs w:val="16"/>
    </w:rPr>
  </w:style>
  <w:style w:type="character" w:customStyle="1" w:styleId="FontStyle248">
    <w:name w:val="Font Style248"/>
    <w:basedOn w:val="a0"/>
    <w:uiPriority w:val="99"/>
    <w:rsid w:val="002271B7"/>
    <w:rPr>
      <w:rFonts w:ascii="Palatino Linotype" w:hAnsi="Palatino Linotype" w:cs="Palatino Linotype"/>
      <w:b/>
      <w:bCs/>
      <w:i/>
      <w:iCs/>
      <w:color w:val="000000"/>
      <w:spacing w:val="-20"/>
      <w:sz w:val="18"/>
      <w:szCs w:val="18"/>
    </w:rPr>
  </w:style>
  <w:style w:type="character" w:customStyle="1" w:styleId="FontStyle249">
    <w:name w:val="Font Style249"/>
    <w:basedOn w:val="a0"/>
    <w:uiPriority w:val="99"/>
    <w:rsid w:val="002271B7"/>
    <w:rPr>
      <w:rFonts w:ascii="Franklin Gothic Demi" w:hAnsi="Franklin Gothic Demi" w:cs="Franklin Gothic Demi"/>
      <w:color w:val="000000"/>
      <w:spacing w:val="-10"/>
      <w:w w:val="50"/>
      <w:sz w:val="28"/>
      <w:szCs w:val="28"/>
    </w:rPr>
  </w:style>
  <w:style w:type="character" w:customStyle="1" w:styleId="FontStyle250">
    <w:name w:val="Font Style250"/>
    <w:basedOn w:val="a0"/>
    <w:uiPriority w:val="99"/>
    <w:rsid w:val="002271B7"/>
    <w:rPr>
      <w:rFonts w:ascii="Palatino Linotype" w:hAnsi="Palatino Linotype" w:cs="Palatino Linotype"/>
      <w:b/>
      <w:bCs/>
      <w:smallCaps/>
      <w:color w:val="000000"/>
      <w:sz w:val="10"/>
      <w:szCs w:val="10"/>
    </w:rPr>
  </w:style>
  <w:style w:type="character" w:customStyle="1" w:styleId="FontStyle251">
    <w:name w:val="Font Style251"/>
    <w:basedOn w:val="a0"/>
    <w:uiPriority w:val="99"/>
    <w:rsid w:val="002271B7"/>
    <w:rPr>
      <w:rFonts w:ascii="Palatino Linotype" w:hAnsi="Palatino Linotype" w:cs="Palatino Linotype"/>
      <w:smallCaps/>
      <w:color w:val="000000"/>
      <w:sz w:val="8"/>
      <w:szCs w:val="8"/>
    </w:rPr>
  </w:style>
  <w:style w:type="character" w:customStyle="1" w:styleId="FontStyle252">
    <w:name w:val="Font Style252"/>
    <w:basedOn w:val="a0"/>
    <w:uiPriority w:val="99"/>
    <w:rsid w:val="002271B7"/>
    <w:rPr>
      <w:rFonts w:ascii="Palatino Linotype" w:hAnsi="Palatino Linotype" w:cs="Palatino Linotype"/>
      <w:color w:val="000000"/>
      <w:spacing w:val="-80"/>
      <w:sz w:val="76"/>
      <w:szCs w:val="76"/>
    </w:rPr>
  </w:style>
  <w:style w:type="character" w:customStyle="1" w:styleId="FontStyle253">
    <w:name w:val="Font Style253"/>
    <w:basedOn w:val="a0"/>
    <w:uiPriority w:val="99"/>
    <w:rsid w:val="002271B7"/>
    <w:rPr>
      <w:rFonts w:ascii="FrankRuehl" w:cs="FrankRuehl"/>
      <w:i/>
      <w:iCs/>
      <w:color w:val="000000"/>
      <w:sz w:val="68"/>
      <w:szCs w:val="68"/>
    </w:rPr>
  </w:style>
  <w:style w:type="character" w:customStyle="1" w:styleId="FontStyle254">
    <w:name w:val="Font Style254"/>
    <w:basedOn w:val="a0"/>
    <w:uiPriority w:val="99"/>
    <w:rsid w:val="002271B7"/>
    <w:rPr>
      <w:rFonts w:ascii="Palatino Linotype" w:hAnsi="Palatino Linotype" w:cs="Palatino Linotype"/>
      <w:b/>
      <w:bCs/>
      <w:color w:val="000000"/>
      <w:w w:val="20"/>
      <w:sz w:val="54"/>
      <w:szCs w:val="54"/>
    </w:rPr>
  </w:style>
  <w:style w:type="character" w:customStyle="1" w:styleId="FontStyle255">
    <w:name w:val="Font Style255"/>
    <w:basedOn w:val="a0"/>
    <w:uiPriority w:val="99"/>
    <w:rsid w:val="002271B7"/>
    <w:rPr>
      <w:rFonts w:ascii="Palatino Linotype" w:hAnsi="Palatino Linotype" w:cs="Palatino Linotype"/>
      <w:smallCaps/>
      <w:color w:val="000000"/>
      <w:sz w:val="18"/>
      <w:szCs w:val="18"/>
    </w:rPr>
  </w:style>
  <w:style w:type="character" w:customStyle="1" w:styleId="FontStyle256">
    <w:name w:val="Font Style256"/>
    <w:basedOn w:val="a0"/>
    <w:uiPriority w:val="99"/>
    <w:rsid w:val="002271B7"/>
    <w:rPr>
      <w:rFonts w:ascii="Bookman Old Style" w:hAnsi="Bookman Old Style" w:cs="Bookman Old Style"/>
      <w:b/>
      <w:bCs/>
      <w:color w:val="000000"/>
      <w:spacing w:val="10"/>
      <w:sz w:val="12"/>
      <w:szCs w:val="12"/>
    </w:rPr>
  </w:style>
  <w:style w:type="character" w:customStyle="1" w:styleId="FontStyle257">
    <w:name w:val="Font Style257"/>
    <w:basedOn w:val="a0"/>
    <w:uiPriority w:val="99"/>
    <w:rsid w:val="002271B7"/>
    <w:rPr>
      <w:rFonts w:ascii="Gungsuh" w:eastAsia="Gungsuh" w:cs="Gungsuh"/>
      <w:color w:val="000000"/>
      <w:sz w:val="10"/>
      <w:szCs w:val="10"/>
    </w:rPr>
  </w:style>
  <w:style w:type="character" w:customStyle="1" w:styleId="FontStyle258">
    <w:name w:val="Font Style258"/>
    <w:basedOn w:val="a0"/>
    <w:uiPriority w:val="99"/>
    <w:rsid w:val="002271B7"/>
    <w:rPr>
      <w:rFonts w:ascii="Palatino Linotype" w:hAnsi="Palatino Linotype" w:cs="Palatino Linotype"/>
      <w:i/>
      <w:iCs/>
      <w:color w:val="000000"/>
      <w:sz w:val="12"/>
      <w:szCs w:val="12"/>
    </w:rPr>
  </w:style>
  <w:style w:type="character" w:customStyle="1" w:styleId="FontStyle259">
    <w:name w:val="Font Style259"/>
    <w:basedOn w:val="a0"/>
    <w:uiPriority w:val="99"/>
    <w:rsid w:val="002271B7"/>
    <w:rPr>
      <w:rFonts w:ascii="Franklin Gothic Demi" w:hAnsi="Franklin Gothic Demi" w:cs="Franklin Gothic Demi"/>
      <w:color w:val="000000"/>
      <w:spacing w:val="20"/>
      <w:sz w:val="12"/>
      <w:szCs w:val="12"/>
    </w:rPr>
  </w:style>
  <w:style w:type="character" w:customStyle="1" w:styleId="FontStyle260">
    <w:name w:val="Font Style260"/>
    <w:basedOn w:val="a0"/>
    <w:uiPriority w:val="99"/>
    <w:rsid w:val="002271B7"/>
    <w:rPr>
      <w:rFonts w:ascii="Bookman Old Style" w:hAnsi="Bookman Old Style" w:cs="Bookman Old Style"/>
      <w:b/>
      <w:bCs/>
      <w:smallCaps/>
      <w:color w:val="000000"/>
      <w:sz w:val="12"/>
      <w:szCs w:val="12"/>
    </w:rPr>
  </w:style>
  <w:style w:type="character" w:customStyle="1" w:styleId="FontStyle261">
    <w:name w:val="Font Style261"/>
    <w:basedOn w:val="a0"/>
    <w:uiPriority w:val="99"/>
    <w:rsid w:val="002271B7"/>
    <w:rPr>
      <w:rFonts w:ascii="Palatino Linotype" w:hAnsi="Palatino Linotype" w:cs="Palatino Linotype"/>
      <w:b/>
      <w:bCs/>
      <w:color w:val="000000"/>
      <w:sz w:val="8"/>
      <w:szCs w:val="8"/>
    </w:rPr>
  </w:style>
  <w:style w:type="character" w:customStyle="1" w:styleId="FontStyle262">
    <w:name w:val="Font Style262"/>
    <w:basedOn w:val="a0"/>
    <w:uiPriority w:val="99"/>
    <w:rsid w:val="002271B7"/>
    <w:rPr>
      <w:rFonts w:ascii="Palatino Linotype" w:hAnsi="Palatino Linotype" w:cs="Palatino Linotype"/>
      <w:i/>
      <w:iCs/>
      <w:color w:val="000000"/>
      <w:w w:val="66"/>
      <w:sz w:val="52"/>
      <w:szCs w:val="52"/>
    </w:rPr>
  </w:style>
  <w:style w:type="character" w:customStyle="1" w:styleId="FontStyle263">
    <w:name w:val="Font Style263"/>
    <w:basedOn w:val="a0"/>
    <w:uiPriority w:val="99"/>
    <w:rsid w:val="002271B7"/>
    <w:rPr>
      <w:rFonts w:ascii="Palatino Linotype" w:hAnsi="Palatino Linotype" w:cs="Palatino Linotype"/>
      <w:color w:val="000000"/>
      <w:sz w:val="44"/>
      <w:szCs w:val="44"/>
    </w:rPr>
  </w:style>
  <w:style w:type="character" w:customStyle="1" w:styleId="FontStyle264">
    <w:name w:val="Font Style264"/>
    <w:basedOn w:val="a0"/>
    <w:uiPriority w:val="99"/>
    <w:rsid w:val="002271B7"/>
    <w:rPr>
      <w:rFonts w:ascii="Century Schoolbook" w:hAnsi="Century Schoolbook" w:cs="Century Schoolbook"/>
      <w:b/>
      <w:bCs/>
      <w:color w:val="000000"/>
      <w:sz w:val="12"/>
      <w:szCs w:val="12"/>
    </w:rPr>
  </w:style>
  <w:style w:type="character" w:customStyle="1" w:styleId="FontStyle265">
    <w:name w:val="Font Style265"/>
    <w:basedOn w:val="a0"/>
    <w:uiPriority w:val="99"/>
    <w:rsid w:val="002271B7"/>
    <w:rPr>
      <w:rFonts w:ascii="Sylfaen" w:hAnsi="Sylfaen" w:cs="Sylfaen"/>
      <w:color w:val="000000"/>
      <w:w w:val="20"/>
      <w:sz w:val="26"/>
      <w:szCs w:val="26"/>
    </w:rPr>
  </w:style>
  <w:style w:type="character" w:customStyle="1" w:styleId="FontStyle266">
    <w:name w:val="Font Style266"/>
    <w:basedOn w:val="a0"/>
    <w:uiPriority w:val="99"/>
    <w:rsid w:val="002271B7"/>
    <w:rPr>
      <w:rFonts w:ascii="Garamond" w:hAnsi="Garamond" w:cs="Garamond"/>
      <w:b/>
      <w:bCs/>
      <w:color w:val="000000"/>
      <w:sz w:val="18"/>
      <w:szCs w:val="18"/>
    </w:rPr>
  </w:style>
  <w:style w:type="character" w:customStyle="1" w:styleId="FontStyle267">
    <w:name w:val="Font Style267"/>
    <w:basedOn w:val="a0"/>
    <w:uiPriority w:val="99"/>
    <w:rsid w:val="002271B7"/>
    <w:rPr>
      <w:rFonts w:ascii="Franklin Gothic Demi" w:hAnsi="Franklin Gothic Demi" w:cs="Franklin Gothic Demi"/>
      <w:color w:val="000000"/>
      <w:sz w:val="12"/>
      <w:szCs w:val="12"/>
    </w:rPr>
  </w:style>
  <w:style w:type="character" w:customStyle="1" w:styleId="FontStyle268">
    <w:name w:val="Font Style268"/>
    <w:basedOn w:val="a0"/>
    <w:uiPriority w:val="99"/>
    <w:rsid w:val="002271B7"/>
    <w:rPr>
      <w:rFonts w:ascii="Century Schoolbook" w:hAnsi="Century Schoolbook" w:cs="Century Schoolbook"/>
      <w:color w:val="000000"/>
      <w:sz w:val="20"/>
      <w:szCs w:val="20"/>
    </w:rPr>
  </w:style>
  <w:style w:type="character" w:customStyle="1" w:styleId="FontStyle269">
    <w:name w:val="Font Style269"/>
    <w:basedOn w:val="a0"/>
    <w:uiPriority w:val="99"/>
    <w:rsid w:val="002271B7"/>
    <w:rPr>
      <w:rFonts w:ascii="Verdana" w:hAnsi="Verdana" w:cs="Verdana"/>
      <w:b/>
      <w:bCs/>
      <w:color w:val="000000"/>
      <w:sz w:val="8"/>
      <w:szCs w:val="8"/>
    </w:rPr>
  </w:style>
  <w:style w:type="character" w:customStyle="1" w:styleId="FontStyle270">
    <w:name w:val="Font Style270"/>
    <w:basedOn w:val="a0"/>
    <w:uiPriority w:val="99"/>
    <w:rsid w:val="002271B7"/>
    <w:rPr>
      <w:rFonts w:ascii="Bookman Old Style" w:hAnsi="Bookman Old Style" w:cs="Bookman Old Style"/>
      <w:b/>
      <w:bCs/>
      <w:color w:val="000000"/>
      <w:sz w:val="30"/>
      <w:szCs w:val="30"/>
    </w:rPr>
  </w:style>
  <w:style w:type="character" w:customStyle="1" w:styleId="FontStyle271">
    <w:name w:val="Font Style271"/>
    <w:basedOn w:val="a0"/>
    <w:uiPriority w:val="99"/>
    <w:rsid w:val="002271B7"/>
    <w:rPr>
      <w:rFonts w:ascii="Bookman Old Style" w:hAnsi="Bookman Old Style" w:cs="Bookman Old Style"/>
      <w:color w:val="000000"/>
      <w:sz w:val="16"/>
      <w:szCs w:val="16"/>
    </w:rPr>
  </w:style>
  <w:style w:type="character" w:customStyle="1" w:styleId="FontStyle272">
    <w:name w:val="Font Style272"/>
    <w:basedOn w:val="a0"/>
    <w:uiPriority w:val="99"/>
    <w:rsid w:val="002271B7"/>
    <w:rPr>
      <w:rFonts w:ascii="Arial Narrow" w:hAnsi="Arial Narrow" w:cs="Arial Narrow"/>
      <w:i/>
      <w:iCs/>
      <w:color w:val="000000"/>
      <w:sz w:val="116"/>
      <w:szCs w:val="116"/>
    </w:rPr>
  </w:style>
  <w:style w:type="character" w:customStyle="1" w:styleId="FontStyle273">
    <w:name w:val="Font Style273"/>
    <w:basedOn w:val="a0"/>
    <w:uiPriority w:val="99"/>
    <w:rsid w:val="002271B7"/>
    <w:rPr>
      <w:rFonts w:ascii="Bookman Old Style" w:hAnsi="Bookman Old Style" w:cs="Bookman Old Style"/>
      <w:b/>
      <w:bCs/>
      <w:i/>
      <w:iCs/>
      <w:color w:val="000000"/>
      <w:spacing w:val="-10"/>
      <w:sz w:val="26"/>
      <w:szCs w:val="26"/>
    </w:rPr>
  </w:style>
  <w:style w:type="character" w:customStyle="1" w:styleId="FontStyle274">
    <w:name w:val="Font Style274"/>
    <w:basedOn w:val="a0"/>
    <w:uiPriority w:val="99"/>
    <w:rsid w:val="002271B7"/>
    <w:rPr>
      <w:rFonts w:ascii="Palatino Linotype" w:hAnsi="Palatino Linotype" w:cs="Palatino Linotype"/>
      <w:color w:val="000000"/>
      <w:sz w:val="16"/>
      <w:szCs w:val="16"/>
    </w:rPr>
  </w:style>
  <w:style w:type="character" w:customStyle="1" w:styleId="FontStyle275">
    <w:name w:val="Font Style275"/>
    <w:basedOn w:val="a0"/>
    <w:uiPriority w:val="99"/>
    <w:rsid w:val="002271B7"/>
    <w:rPr>
      <w:rFonts w:ascii="Palatino Linotype" w:hAnsi="Palatino Linotype" w:cs="Palatino Linotype"/>
      <w:b/>
      <w:bCs/>
      <w:i/>
      <w:iCs/>
      <w:color w:val="000000"/>
      <w:spacing w:val="-10"/>
      <w:sz w:val="80"/>
      <w:szCs w:val="80"/>
    </w:rPr>
  </w:style>
  <w:style w:type="character" w:customStyle="1" w:styleId="FontStyle276">
    <w:name w:val="Font Style276"/>
    <w:basedOn w:val="a0"/>
    <w:uiPriority w:val="99"/>
    <w:rsid w:val="002271B7"/>
    <w:rPr>
      <w:rFonts w:ascii="Palatino Linotype" w:hAnsi="Palatino Linotype" w:cs="Palatino Linotype"/>
      <w:b/>
      <w:bCs/>
      <w:i/>
      <w:iCs/>
      <w:color w:val="000000"/>
      <w:sz w:val="10"/>
      <w:szCs w:val="10"/>
    </w:rPr>
  </w:style>
  <w:style w:type="character" w:customStyle="1" w:styleId="FontStyle277">
    <w:name w:val="Font Style277"/>
    <w:basedOn w:val="a0"/>
    <w:uiPriority w:val="99"/>
    <w:rsid w:val="002271B7"/>
    <w:rPr>
      <w:rFonts w:ascii="SimHei" w:eastAsia="SimHei" w:cs="SimHei"/>
      <w:color w:val="000000"/>
      <w:sz w:val="20"/>
      <w:szCs w:val="20"/>
    </w:rPr>
  </w:style>
  <w:style w:type="character" w:customStyle="1" w:styleId="FontStyle278">
    <w:name w:val="Font Style278"/>
    <w:basedOn w:val="a0"/>
    <w:uiPriority w:val="99"/>
    <w:rsid w:val="002271B7"/>
    <w:rPr>
      <w:rFonts w:ascii="Palatino Linotype" w:hAnsi="Palatino Linotype" w:cs="Palatino Linotype"/>
      <w:color w:val="000000"/>
      <w:spacing w:val="-20"/>
      <w:sz w:val="84"/>
      <w:szCs w:val="84"/>
    </w:rPr>
  </w:style>
  <w:style w:type="character" w:customStyle="1" w:styleId="FontStyle279">
    <w:name w:val="Font Style279"/>
    <w:basedOn w:val="a0"/>
    <w:uiPriority w:val="99"/>
    <w:rsid w:val="002271B7"/>
    <w:rPr>
      <w:rFonts w:ascii="Palatino Linotype" w:hAnsi="Palatino Linotype" w:cs="Palatino Linotype"/>
      <w:b/>
      <w:bCs/>
      <w:color w:val="000000"/>
      <w:spacing w:val="-10"/>
      <w:sz w:val="10"/>
      <w:szCs w:val="10"/>
    </w:rPr>
  </w:style>
  <w:style w:type="character" w:customStyle="1" w:styleId="FontStyle280">
    <w:name w:val="Font Style280"/>
    <w:basedOn w:val="a0"/>
    <w:uiPriority w:val="99"/>
    <w:rsid w:val="002271B7"/>
    <w:rPr>
      <w:rFonts w:ascii="Arial Narrow" w:hAnsi="Arial Narrow" w:cs="Arial Narrow"/>
      <w:i/>
      <w:iCs/>
      <w:color w:val="000000"/>
      <w:sz w:val="38"/>
      <w:szCs w:val="38"/>
    </w:rPr>
  </w:style>
  <w:style w:type="character" w:customStyle="1" w:styleId="FontStyle281">
    <w:name w:val="Font Style281"/>
    <w:basedOn w:val="a0"/>
    <w:uiPriority w:val="99"/>
    <w:rsid w:val="002271B7"/>
    <w:rPr>
      <w:rFonts w:ascii="Palatino Linotype" w:hAnsi="Palatino Linotype" w:cs="Palatino Linotype"/>
      <w:color w:val="000000"/>
      <w:sz w:val="16"/>
      <w:szCs w:val="16"/>
    </w:rPr>
  </w:style>
  <w:style w:type="character" w:customStyle="1" w:styleId="FontStyle282">
    <w:name w:val="Font Style282"/>
    <w:basedOn w:val="a0"/>
    <w:uiPriority w:val="99"/>
    <w:rsid w:val="002271B7"/>
    <w:rPr>
      <w:rFonts w:ascii="Palatino Linotype" w:hAnsi="Palatino Linotype" w:cs="Palatino Linotype"/>
      <w:color w:val="000000"/>
      <w:sz w:val="34"/>
      <w:szCs w:val="34"/>
    </w:rPr>
  </w:style>
  <w:style w:type="character" w:customStyle="1" w:styleId="FontStyle283">
    <w:name w:val="Font Style283"/>
    <w:basedOn w:val="a0"/>
    <w:uiPriority w:val="99"/>
    <w:rsid w:val="002271B7"/>
    <w:rPr>
      <w:rFonts w:ascii="Palatino Linotype" w:hAnsi="Palatino Linotype" w:cs="Palatino Linotype"/>
      <w:color w:val="000000"/>
      <w:sz w:val="16"/>
      <w:szCs w:val="16"/>
    </w:rPr>
  </w:style>
  <w:style w:type="character" w:customStyle="1" w:styleId="FontStyle284">
    <w:name w:val="Font Style284"/>
    <w:basedOn w:val="a0"/>
    <w:uiPriority w:val="99"/>
    <w:rsid w:val="002271B7"/>
    <w:rPr>
      <w:rFonts w:ascii="Palatino Linotype" w:hAnsi="Palatino Linotype" w:cs="Palatino Linotype"/>
      <w:b/>
      <w:bCs/>
      <w:color w:val="000000"/>
      <w:spacing w:val="-10"/>
      <w:sz w:val="16"/>
      <w:szCs w:val="16"/>
    </w:rPr>
  </w:style>
  <w:style w:type="character" w:customStyle="1" w:styleId="FontStyle285">
    <w:name w:val="Font Style285"/>
    <w:basedOn w:val="a0"/>
    <w:uiPriority w:val="99"/>
    <w:rsid w:val="002271B7"/>
    <w:rPr>
      <w:rFonts w:ascii="Georgia" w:hAnsi="Georgia" w:cs="Georgia"/>
      <w:b/>
      <w:bCs/>
      <w:color w:val="000000"/>
      <w:sz w:val="8"/>
      <w:szCs w:val="8"/>
    </w:rPr>
  </w:style>
  <w:style w:type="character" w:customStyle="1" w:styleId="FontStyle286">
    <w:name w:val="Font Style286"/>
    <w:basedOn w:val="a0"/>
    <w:uiPriority w:val="99"/>
    <w:rsid w:val="002271B7"/>
    <w:rPr>
      <w:rFonts w:ascii="Palatino Linotype" w:hAnsi="Palatino Linotype" w:cs="Palatino Linotype"/>
      <w:color w:val="000000"/>
      <w:sz w:val="20"/>
      <w:szCs w:val="20"/>
    </w:rPr>
  </w:style>
  <w:style w:type="character" w:customStyle="1" w:styleId="FontStyle287">
    <w:name w:val="Font Style287"/>
    <w:basedOn w:val="a0"/>
    <w:uiPriority w:val="99"/>
    <w:rsid w:val="002271B7"/>
    <w:rPr>
      <w:rFonts w:ascii="Palatino Linotype" w:hAnsi="Palatino Linotype" w:cs="Palatino Linotype"/>
      <w:color w:val="000000"/>
      <w:sz w:val="20"/>
      <w:szCs w:val="20"/>
    </w:rPr>
  </w:style>
  <w:style w:type="character" w:customStyle="1" w:styleId="FontStyle288">
    <w:name w:val="Font Style288"/>
    <w:basedOn w:val="a0"/>
    <w:uiPriority w:val="99"/>
    <w:rsid w:val="002271B7"/>
    <w:rPr>
      <w:rFonts w:ascii="Times New Roman" w:hAnsi="Times New Roman" w:cs="Times New Roman"/>
      <w:b/>
      <w:bCs/>
      <w:color w:val="000000"/>
      <w:sz w:val="20"/>
      <w:szCs w:val="20"/>
    </w:rPr>
  </w:style>
  <w:style w:type="character" w:customStyle="1" w:styleId="FontStyle289">
    <w:name w:val="Font Style289"/>
    <w:basedOn w:val="a0"/>
    <w:uiPriority w:val="99"/>
    <w:rsid w:val="002271B7"/>
    <w:rPr>
      <w:rFonts w:ascii="Palatino Linotype" w:hAnsi="Palatino Linotype" w:cs="Palatino Linotype"/>
      <w:b/>
      <w:bCs/>
      <w:i/>
      <w:iCs/>
      <w:color w:val="000000"/>
      <w:sz w:val="8"/>
      <w:szCs w:val="8"/>
    </w:rPr>
  </w:style>
  <w:style w:type="character" w:customStyle="1" w:styleId="FontStyle290">
    <w:name w:val="Font Style290"/>
    <w:basedOn w:val="a0"/>
    <w:uiPriority w:val="99"/>
    <w:rsid w:val="002271B7"/>
    <w:rPr>
      <w:rFonts w:ascii="SimSun" w:eastAsia="SimSun" w:cs="SimSun"/>
      <w:color w:val="000000"/>
      <w:sz w:val="40"/>
      <w:szCs w:val="40"/>
    </w:rPr>
  </w:style>
  <w:style w:type="character" w:customStyle="1" w:styleId="FontStyle291">
    <w:name w:val="Font Style291"/>
    <w:basedOn w:val="a0"/>
    <w:uiPriority w:val="99"/>
    <w:rsid w:val="002271B7"/>
    <w:rPr>
      <w:rFonts w:ascii="Palatino Linotype" w:hAnsi="Palatino Linotype" w:cs="Palatino Linotype"/>
      <w:b/>
      <w:bCs/>
      <w:i/>
      <w:iCs/>
      <w:color w:val="000000"/>
      <w:sz w:val="8"/>
      <w:szCs w:val="8"/>
    </w:rPr>
  </w:style>
  <w:style w:type="character" w:customStyle="1" w:styleId="FontStyle292">
    <w:name w:val="Font Style292"/>
    <w:basedOn w:val="a0"/>
    <w:uiPriority w:val="99"/>
    <w:rsid w:val="002271B7"/>
    <w:rPr>
      <w:rFonts w:ascii="Georgia" w:hAnsi="Georgia" w:cs="Georgia"/>
      <w:b/>
      <w:bCs/>
      <w:color w:val="000000"/>
      <w:sz w:val="36"/>
      <w:szCs w:val="36"/>
    </w:rPr>
  </w:style>
  <w:style w:type="character" w:customStyle="1" w:styleId="FontStyle293">
    <w:name w:val="Font Style293"/>
    <w:basedOn w:val="a0"/>
    <w:uiPriority w:val="99"/>
    <w:rsid w:val="002271B7"/>
    <w:rPr>
      <w:rFonts w:ascii="Bookman Old Style" w:hAnsi="Bookman Old Style" w:cs="Bookman Old Style"/>
      <w:b/>
      <w:bCs/>
      <w:color w:val="000000"/>
      <w:spacing w:val="50"/>
      <w:sz w:val="50"/>
      <w:szCs w:val="50"/>
    </w:rPr>
  </w:style>
  <w:style w:type="character" w:customStyle="1" w:styleId="FontStyle294">
    <w:name w:val="Font Style294"/>
    <w:basedOn w:val="a0"/>
    <w:uiPriority w:val="99"/>
    <w:rsid w:val="002271B7"/>
    <w:rPr>
      <w:rFonts w:ascii="Arial Narrow" w:hAnsi="Arial Narrow" w:cs="Arial Narrow"/>
      <w:color w:val="000000"/>
      <w:spacing w:val="30"/>
      <w:sz w:val="24"/>
      <w:szCs w:val="24"/>
    </w:rPr>
  </w:style>
  <w:style w:type="character" w:customStyle="1" w:styleId="FontStyle295">
    <w:name w:val="Font Style295"/>
    <w:basedOn w:val="a0"/>
    <w:uiPriority w:val="99"/>
    <w:rsid w:val="002271B7"/>
    <w:rPr>
      <w:rFonts w:ascii="Arial Narrow" w:hAnsi="Arial Narrow" w:cs="Arial Narrow"/>
      <w:color w:val="000000"/>
      <w:spacing w:val="20"/>
      <w:sz w:val="16"/>
      <w:szCs w:val="16"/>
    </w:rPr>
  </w:style>
  <w:style w:type="character" w:customStyle="1" w:styleId="FontStyle296">
    <w:name w:val="Font Style296"/>
    <w:basedOn w:val="a0"/>
    <w:uiPriority w:val="99"/>
    <w:rsid w:val="002271B7"/>
    <w:rPr>
      <w:rFonts w:ascii="Arial Narrow" w:hAnsi="Arial Narrow" w:cs="Arial Narrow"/>
      <w:color w:val="000000"/>
      <w:spacing w:val="30"/>
      <w:sz w:val="16"/>
      <w:szCs w:val="16"/>
    </w:rPr>
  </w:style>
  <w:style w:type="character" w:customStyle="1" w:styleId="FontStyle297">
    <w:name w:val="Font Style297"/>
    <w:basedOn w:val="a0"/>
    <w:uiPriority w:val="99"/>
    <w:rsid w:val="002271B7"/>
    <w:rPr>
      <w:rFonts w:ascii="Palatino Linotype" w:hAnsi="Palatino Linotype" w:cs="Palatino Linotype"/>
      <w:color w:val="000000"/>
      <w:spacing w:val="30"/>
      <w:sz w:val="12"/>
      <w:szCs w:val="12"/>
    </w:rPr>
  </w:style>
  <w:style w:type="character" w:customStyle="1" w:styleId="FontStyle298">
    <w:name w:val="Font Style298"/>
    <w:basedOn w:val="a0"/>
    <w:uiPriority w:val="99"/>
    <w:rsid w:val="002271B7"/>
    <w:rPr>
      <w:rFonts w:ascii="Palatino Linotype" w:hAnsi="Palatino Linotype" w:cs="Palatino Linotype"/>
      <w:smallCaps/>
      <w:color w:val="000000"/>
      <w:sz w:val="12"/>
      <w:szCs w:val="12"/>
    </w:rPr>
  </w:style>
  <w:style w:type="character" w:customStyle="1" w:styleId="FontStyle299">
    <w:name w:val="Font Style299"/>
    <w:basedOn w:val="a0"/>
    <w:uiPriority w:val="99"/>
    <w:rsid w:val="002271B7"/>
    <w:rPr>
      <w:rFonts w:ascii="Palatino Linotype" w:hAnsi="Palatino Linotype" w:cs="Palatino Linotype"/>
      <w:i/>
      <w:iCs/>
      <w:color w:val="000000"/>
      <w:sz w:val="16"/>
      <w:szCs w:val="16"/>
    </w:rPr>
  </w:style>
  <w:style w:type="character" w:customStyle="1" w:styleId="FontStyle300">
    <w:name w:val="Font Style300"/>
    <w:basedOn w:val="a0"/>
    <w:uiPriority w:val="99"/>
    <w:rsid w:val="002271B7"/>
    <w:rPr>
      <w:rFonts w:ascii="Franklin Gothic Heavy" w:hAnsi="Franklin Gothic Heavy" w:cs="Franklin Gothic Heavy"/>
      <w:color w:val="000000"/>
      <w:sz w:val="40"/>
      <w:szCs w:val="40"/>
    </w:rPr>
  </w:style>
  <w:style w:type="character" w:customStyle="1" w:styleId="FontStyle301">
    <w:name w:val="Font Style301"/>
    <w:basedOn w:val="a0"/>
    <w:uiPriority w:val="99"/>
    <w:rsid w:val="002271B7"/>
    <w:rPr>
      <w:rFonts w:ascii="Arial Narrow" w:hAnsi="Arial Narrow" w:cs="Arial Narrow"/>
      <w:color w:val="000000"/>
      <w:spacing w:val="10"/>
      <w:sz w:val="16"/>
      <w:szCs w:val="16"/>
    </w:rPr>
  </w:style>
  <w:style w:type="character" w:customStyle="1" w:styleId="FontStyle302">
    <w:name w:val="Font Style302"/>
    <w:basedOn w:val="a0"/>
    <w:uiPriority w:val="99"/>
    <w:rsid w:val="002271B7"/>
    <w:rPr>
      <w:rFonts w:ascii="Cordia New" w:hAnsi="Cordia New" w:cs="Cordia New"/>
      <w:b/>
      <w:bCs/>
      <w:color w:val="000000"/>
      <w:sz w:val="22"/>
      <w:szCs w:val="22"/>
    </w:rPr>
  </w:style>
  <w:style w:type="character" w:customStyle="1" w:styleId="FontStyle303">
    <w:name w:val="Font Style303"/>
    <w:basedOn w:val="a0"/>
    <w:uiPriority w:val="99"/>
    <w:rsid w:val="002271B7"/>
    <w:rPr>
      <w:rFonts w:ascii="Arial Narrow" w:hAnsi="Arial Narrow" w:cs="Arial Narrow"/>
      <w:color w:val="000000"/>
      <w:sz w:val="24"/>
      <w:szCs w:val="24"/>
    </w:rPr>
  </w:style>
  <w:style w:type="character" w:customStyle="1" w:styleId="FontStyle304">
    <w:name w:val="Font Style304"/>
    <w:basedOn w:val="a0"/>
    <w:uiPriority w:val="99"/>
    <w:rsid w:val="002271B7"/>
    <w:rPr>
      <w:rFonts w:ascii="Arial Narrow" w:hAnsi="Arial Narrow" w:cs="Arial Narrow"/>
      <w:i/>
      <w:iCs/>
      <w:color w:val="000000"/>
      <w:sz w:val="16"/>
      <w:szCs w:val="16"/>
    </w:rPr>
  </w:style>
  <w:style w:type="character" w:customStyle="1" w:styleId="FontStyle305">
    <w:name w:val="Font Style305"/>
    <w:basedOn w:val="a0"/>
    <w:uiPriority w:val="99"/>
    <w:rsid w:val="002271B7"/>
    <w:rPr>
      <w:rFonts w:ascii="Georgia" w:hAnsi="Georgia" w:cs="Georgia"/>
      <w:i/>
      <w:iCs/>
      <w:color w:val="000000"/>
      <w:sz w:val="12"/>
      <w:szCs w:val="12"/>
    </w:rPr>
  </w:style>
  <w:style w:type="character" w:customStyle="1" w:styleId="FontStyle306">
    <w:name w:val="Font Style306"/>
    <w:basedOn w:val="a0"/>
    <w:uiPriority w:val="99"/>
    <w:rsid w:val="002271B7"/>
    <w:rPr>
      <w:rFonts w:ascii="Bookman Old Style" w:hAnsi="Bookman Old Style" w:cs="Bookman Old Style"/>
      <w:b/>
      <w:bCs/>
      <w:color w:val="000000"/>
      <w:w w:val="20"/>
      <w:sz w:val="10"/>
      <w:szCs w:val="10"/>
    </w:rPr>
  </w:style>
  <w:style w:type="character" w:customStyle="1" w:styleId="FontStyle307">
    <w:name w:val="Font Style307"/>
    <w:basedOn w:val="a0"/>
    <w:uiPriority w:val="99"/>
    <w:rsid w:val="002271B7"/>
    <w:rPr>
      <w:rFonts w:ascii="Arial Narrow" w:hAnsi="Arial Narrow" w:cs="Arial Narrow"/>
      <w:color w:val="000000"/>
      <w:sz w:val="14"/>
      <w:szCs w:val="14"/>
    </w:rPr>
  </w:style>
  <w:style w:type="character" w:customStyle="1" w:styleId="FontStyle308">
    <w:name w:val="Font Style308"/>
    <w:basedOn w:val="a0"/>
    <w:uiPriority w:val="99"/>
    <w:rsid w:val="002271B7"/>
    <w:rPr>
      <w:rFonts w:ascii="Palatino Linotype" w:hAnsi="Palatino Linotype" w:cs="Palatino Linotype"/>
      <w:i/>
      <w:iCs/>
      <w:color w:val="000000"/>
      <w:spacing w:val="10"/>
      <w:sz w:val="16"/>
      <w:szCs w:val="16"/>
    </w:rPr>
  </w:style>
  <w:style w:type="character" w:customStyle="1" w:styleId="FontStyle309">
    <w:name w:val="Font Style309"/>
    <w:basedOn w:val="a0"/>
    <w:uiPriority w:val="99"/>
    <w:rsid w:val="002271B7"/>
    <w:rPr>
      <w:rFonts w:ascii="Palatino Linotype" w:hAnsi="Palatino Linotype" w:cs="Palatino Linotype"/>
      <w:i/>
      <w:iCs/>
      <w:color w:val="000000"/>
      <w:spacing w:val="-20"/>
      <w:sz w:val="72"/>
      <w:szCs w:val="72"/>
    </w:rPr>
  </w:style>
  <w:style w:type="character" w:customStyle="1" w:styleId="FontStyle310">
    <w:name w:val="Font Style310"/>
    <w:basedOn w:val="a0"/>
    <w:uiPriority w:val="99"/>
    <w:rsid w:val="002271B7"/>
    <w:rPr>
      <w:rFonts w:ascii="Bookman Old Style" w:hAnsi="Bookman Old Style" w:cs="Bookman Old Style"/>
      <w:b/>
      <w:bCs/>
      <w:color w:val="000000"/>
      <w:spacing w:val="-20"/>
      <w:sz w:val="50"/>
      <w:szCs w:val="50"/>
    </w:rPr>
  </w:style>
  <w:style w:type="character" w:customStyle="1" w:styleId="FontStyle311">
    <w:name w:val="Font Style311"/>
    <w:basedOn w:val="a0"/>
    <w:uiPriority w:val="99"/>
    <w:rsid w:val="002271B7"/>
    <w:rPr>
      <w:rFonts w:ascii="Cordia New" w:hAnsi="Cordia New" w:cs="Cordia New"/>
      <w:b/>
      <w:bCs/>
      <w:i/>
      <w:iCs/>
      <w:color w:val="000000"/>
      <w:sz w:val="22"/>
      <w:szCs w:val="22"/>
    </w:rPr>
  </w:style>
  <w:style w:type="character" w:customStyle="1" w:styleId="FontStyle312">
    <w:name w:val="Font Style312"/>
    <w:basedOn w:val="a0"/>
    <w:uiPriority w:val="99"/>
    <w:rsid w:val="002271B7"/>
    <w:rPr>
      <w:rFonts w:ascii="Palatino Linotype" w:hAnsi="Palatino Linotype" w:cs="Palatino Linotype"/>
      <w:i/>
      <w:iCs/>
      <w:smallCaps/>
      <w:color w:val="000000"/>
      <w:sz w:val="18"/>
      <w:szCs w:val="18"/>
    </w:rPr>
  </w:style>
  <w:style w:type="character" w:customStyle="1" w:styleId="FontStyle313">
    <w:name w:val="Font Style313"/>
    <w:basedOn w:val="a0"/>
    <w:uiPriority w:val="99"/>
    <w:rsid w:val="002271B7"/>
    <w:rPr>
      <w:rFonts w:ascii="Georgia" w:hAnsi="Georgia" w:cs="Georgia"/>
      <w:i/>
      <w:iCs/>
      <w:color w:val="000000"/>
      <w:spacing w:val="10"/>
      <w:sz w:val="18"/>
      <w:szCs w:val="18"/>
    </w:rPr>
  </w:style>
  <w:style w:type="character" w:customStyle="1" w:styleId="FontStyle314">
    <w:name w:val="Font Style314"/>
    <w:basedOn w:val="a0"/>
    <w:uiPriority w:val="99"/>
    <w:rsid w:val="002271B7"/>
    <w:rPr>
      <w:rFonts w:ascii="Palatino Linotype" w:hAnsi="Palatino Linotype" w:cs="Palatino Linotype"/>
      <w:smallCaps/>
      <w:color w:val="000000"/>
      <w:sz w:val="16"/>
      <w:szCs w:val="16"/>
    </w:rPr>
  </w:style>
  <w:style w:type="character" w:customStyle="1" w:styleId="FontStyle315">
    <w:name w:val="Font Style315"/>
    <w:basedOn w:val="a0"/>
    <w:uiPriority w:val="99"/>
    <w:rsid w:val="002271B7"/>
    <w:rPr>
      <w:rFonts w:ascii="Palatino Linotype" w:hAnsi="Palatino Linotype" w:cs="Palatino Linotype"/>
      <w:color w:val="000000"/>
      <w:sz w:val="18"/>
      <w:szCs w:val="18"/>
    </w:rPr>
  </w:style>
  <w:style w:type="character" w:customStyle="1" w:styleId="FontStyle316">
    <w:name w:val="Font Style316"/>
    <w:basedOn w:val="a0"/>
    <w:uiPriority w:val="99"/>
    <w:rsid w:val="002271B7"/>
    <w:rPr>
      <w:rFonts w:ascii="Arial Narrow" w:hAnsi="Arial Narrow" w:cs="Arial Narrow"/>
      <w:color w:val="000000"/>
      <w:spacing w:val="-10"/>
      <w:sz w:val="34"/>
      <w:szCs w:val="34"/>
    </w:rPr>
  </w:style>
  <w:style w:type="character" w:customStyle="1" w:styleId="FontStyle317">
    <w:name w:val="Font Style317"/>
    <w:basedOn w:val="a0"/>
    <w:uiPriority w:val="99"/>
    <w:rsid w:val="002271B7"/>
    <w:rPr>
      <w:rFonts w:ascii="Bookman Old Style" w:hAnsi="Bookman Old Style" w:cs="Bookman Old Style"/>
      <w:b/>
      <w:bCs/>
      <w:i/>
      <w:iCs/>
      <w:color w:val="000000"/>
      <w:spacing w:val="20"/>
      <w:sz w:val="10"/>
      <w:szCs w:val="10"/>
    </w:rPr>
  </w:style>
  <w:style w:type="character" w:customStyle="1" w:styleId="FontStyle318">
    <w:name w:val="Font Style318"/>
    <w:basedOn w:val="a0"/>
    <w:uiPriority w:val="99"/>
    <w:rsid w:val="002271B7"/>
    <w:rPr>
      <w:rFonts w:ascii="Gungsuh" w:eastAsia="Gungsuh" w:cs="Gungsuh"/>
      <w:color w:val="000000"/>
      <w:sz w:val="10"/>
      <w:szCs w:val="10"/>
    </w:rPr>
  </w:style>
  <w:style w:type="character" w:customStyle="1" w:styleId="FontStyle319">
    <w:name w:val="Font Style319"/>
    <w:basedOn w:val="a0"/>
    <w:uiPriority w:val="99"/>
    <w:rsid w:val="002271B7"/>
    <w:rPr>
      <w:rFonts w:ascii="Bookman Old Style" w:hAnsi="Bookman Old Style" w:cs="Bookman Old Style"/>
      <w:b/>
      <w:bCs/>
      <w:color w:val="000000"/>
      <w:spacing w:val="-10"/>
      <w:w w:val="250"/>
      <w:sz w:val="8"/>
      <w:szCs w:val="8"/>
    </w:rPr>
  </w:style>
  <w:style w:type="character" w:customStyle="1" w:styleId="FontStyle320">
    <w:name w:val="Font Style320"/>
    <w:basedOn w:val="a0"/>
    <w:uiPriority w:val="99"/>
    <w:rsid w:val="002271B7"/>
    <w:rPr>
      <w:rFonts w:ascii="Franklin Gothic Heavy" w:hAnsi="Franklin Gothic Heavy" w:cs="Franklin Gothic Heavy"/>
      <w:color w:val="000000"/>
      <w:sz w:val="24"/>
      <w:szCs w:val="24"/>
    </w:rPr>
  </w:style>
  <w:style w:type="character" w:customStyle="1" w:styleId="FontStyle321">
    <w:name w:val="Font Style321"/>
    <w:basedOn w:val="a0"/>
    <w:uiPriority w:val="99"/>
    <w:rsid w:val="002271B7"/>
    <w:rPr>
      <w:rFonts w:ascii="Franklin Gothic Demi Cond" w:hAnsi="Franklin Gothic Demi Cond" w:cs="Franklin Gothic Demi Cond"/>
      <w:b/>
      <w:bCs/>
      <w:color w:val="000000"/>
      <w:sz w:val="18"/>
      <w:szCs w:val="18"/>
    </w:rPr>
  </w:style>
  <w:style w:type="table" w:customStyle="1" w:styleId="112">
    <w:name w:val="Сетка таблицы11"/>
    <w:basedOn w:val="a1"/>
    <w:next w:val="af5"/>
    <w:uiPriority w:val="59"/>
    <w:rsid w:val="002271B7"/>
    <w:pPr>
      <w:spacing w:after="0" w:line="240" w:lineRule="auto"/>
    </w:pPr>
    <w:rPr>
      <w:rFonts w:ascii="Palatino Linotype"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67">
    <w:name w:val="Основной текст6"/>
    <w:basedOn w:val="a"/>
    <w:rsid w:val="00795DD8"/>
    <w:pPr>
      <w:shd w:val="clear" w:color="auto" w:fill="FFFFFF"/>
      <w:spacing w:after="180" w:line="0" w:lineRule="atLeast"/>
      <w:ind w:hanging="420"/>
      <w:jc w:val="both"/>
    </w:pPr>
    <w:rPr>
      <w:rFonts w:asciiTheme="minorHAnsi" w:eastAsiaTheme="minorHAnsi" w:hAnsiTheme="minorHAnsi" w:cs="Calibri"/>
      <w:color w:val="auto"/>
      <w:sz w:val="21"/>
      <w:szCs w:val="21"/>
      <w:lang w:eastAsia="en-US"/>
    </w:rPr>
  </w:style>
  <w:style w:type="paragraph" w:styleId="aff2">
    <w:name w:val="footnote text"/>
    <w:basedOn w:val="a"/>
    <w:link w:val="aff3"/>
    <w:uiPriority w:val="99"/>
    <w:semiHidden/>
    <w:unhideWhenUsed/>
    <w:rsid w:val="004D3EAA"/>
    <w:rPr>
      <w:sz w:val="20"/>
      <w:szCs w:val="20"/>
    </w:rPr>
  </w:style>
  <w:style w:type="character" w:customStyle="1" w:styleId="aff3">
    <w:name w:val="Текст сноски Знак"/>
    <w:basedOn w:val="a0"/>
    <w:link w:val="aff2"/>
    <w:uiPriority w:val="99"/>
    <w:semiHidden/>
    <w:rsid w:val="004D3EAA"/>
    <w:rPr>
      <w:rFonts w:ascii="Courier New" w:eastAsia="Courier New" w:hAnsi="Courier New" w:cs="Courier New"/>
      <w:color w:val="000000"/>
      <w:sz w:val="20"/>
      <w:szCs w:val="20"/>
      <w:lang w:eastAsia="ru-RU"/>
    </w:rPr>
  </w:style>
  <w:style w:type="character" w:styleId="aff4">
    <w:name w:val="footnote reference"/>
    <w:basedOn w:val="a0"/>
    <w:uiPriority w:val="99"/>
    <w:semiHidden/>
    <w:unhideWhenUsed/>
    <w:rsid w:val="004D3EAA"/>
    <w:rPr>
      <w:vertAlign w:val="superscript"/>
    </w:rPr>
  </w:style>
  <w:style w:type="character" w:customStyle="1" w:styleId="FontStyle196">
    <w:name w:val="Font Style196"/>
    <w:basedOn w:val="a0"/>
    <w:uiPriority w:val="99"/>
    <w:rsid w:val="00D25F40"/>
    <w:rPr>
      <w:rFonts w:ascii="Book Antiqua" w:hAnsi="Book Antiqua" w:cs="Book Antiqua"/>
      <w:b/>
      <w:bCs/>
      <w:color w:val="000000"/>
      <w:sz w:val="18"/>
      <w:szCs w:val="18"/>
    </w:rPr>
  </w:style>
  <w:style w:type="character" w:customStyle="1" w:styleId="30">
    <w:name w:val="Заголовок 3 Знак"/>
    <w:basedOn w:val="a0"/>
    <w:link w:val="3"/>
    <w:uiPriority w:val="9"/>
    <w:semiHidden/>
    <w:rsid w:val="000376B7"/>
    <w:rPr>
      <w:rFonts w:asciiTheme="majorHAnsi" w:eastAsiaTheme="majorEastAsia" w:hAnsiTheme="majorHAnsi" w:cstheme="majorBidi"/>
      <w:b/>
      <w:b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8065">
      <w:bodyDiv w:val="1"/>
      <w:marLeft w:val="0"/>
      <w:marRight w:val="0"/>
      <w:marTop w:val="0"/>
      <w:marBottom w:val="0"/>
      <w:divBdr>
        <w:top w:val="none" w:sz="0" w:space="0" w:color="auto"/>
        <w:left w:val="none" w:sz="0" w:space="0" w:color="auto"/>
        <w:bottom w:val="none" w:sz="0" w:space="0" w:color="auto"/>
        <w:right w:val="none" w:sz="0" w:space="0" w:color="auto"/>
      </w:divBdr>
    </w:div>
    <w:div w:id="21059286">
      <w:bodyDiv w:val="1"/>
      <w:marLeft w:val="0"/>
      <w:marRight w:val="0"/>
      <w:marTop w:val="0"/>
      <w:marBottom w:val="0"/>
      <w:divBdr>
        <w:top w:val="none" w:sz="0" w:space="0" w:color="auto"/>
        <w:left w:val="none" w:sz="0" w:space="0" w:color="auto"/>
        <w:bottom w:val="none" w:sz="0" w:space="0" w:color="auto"/>
        <w:right w:val="none" w:sz="0" w:space="0" w:color="auto"/>
      </w:divBdr>
      <w:divsChild>
        <w:div w:id="707798491">
          <w:marLeft w:val="0"/>
          <w:marRight w:val="0"/>
          <w:marTop w:val="0"/>
          <w:marBottom w:val="0"/>
          <w:divBdr>
            <w:top w:val="none" w:sz="0" w:space="0" w:color="auto"/>
            <w:left w:val="none" w:sz="0" w:space="0" w:color="auto"/>
            <w:bottom w:val="none" w:sz="0" w:space="0" w:color="auto"/>
            <w:right w:val="none" w:sz="0" w:space="0" w:color="auto"/>
          </w:divBdr>
        </w:div>
        <w:div w:id="1570725010">
          <w:marLeft w:val="0"/>
          <w:marRight w:val="0"/>
          <w:marTop w:val="0"/>
          <w:marBottom w:val="0"/>
          <w:divBdr>
            <w:top w:val="none" w:sz="0" w:space="0" w:color="auto"/>
            <w:left w:val="none" w:sz="0" w:space="0" w:color="auto"/>
            <w:bottom w:val="none" w:sz="0" w:space="0" w:color="auto"/>
            <w:right w:val="none" w:sz="0" w:space="0" w:color="auto"/>
          </w:divBdr>
        </w:div>
      </w:divsChild>
    </w:div>
    <w:div w:id="26566266">
      <w:bodyDiv w:val="1"/>
      <w:marLeft w:val="0"/>
      <w:marRight w:val="0"/>
      <w:marTop w:val="0"/>
      <w:marBottom w:val="0"/>
      <w:divBdr>
        <w:top w:val="none" w:sz="0" w:space="0" w:color="auto"/>
        <w:left w:val="none" w:sz="0" w:space="0" w:color="auto"/>
        <w:bottom w:val="none" w:sz="0" w:space="0" w:color="auto"/>
        <w:right w:val="none" w:sz="0" w:space="0" w:color="auto"/>
      </w:divBdr>
      <w:divsChild>
        <w:div w:id="1091927878">
          <w:marLeft w:val="0"/>
          <w:marRight w:val="0"/>
          <w:marTop w:val="0"/>
          <w:marBottom w:val="0"/>
          <w:divBdr>
            <w:top w:val="none" w:sz="0" w:space="0" w:color="auto"/>
            <w:left w:val="none" w:sz="0" w:space="0" w:color="auto"/>
            <w:bottom w:val="none" w:sz="0" w:space="0" w:color="auto"/>
            <w:right w:val="none" w:sz="0" w:space="0" w:color="auto"/>
          </w:divBdr>
        </w:div>
        <w:div w:id="1142307170">
          <w:marLeft w:val="0"/>
          <w:marRight w:val="0"/>
          <w:marTop w:val="0"/>
          <w:marBottom w:val="0"/>
          <w:divBdr>
            <w:top w:val="none" w:sz="0" w:space="0" w:color="auto"/>
            <w:left w:val="none" w:sz="0" w:space="0" w:color="auto"/>
            <w:bottom w:val="none" w:sz="0" w:space="0" w:color="auto"/>
            <w:right w:val="none" w:sz="0" w:space="0" w:color="auto"/>
          </w:divBdr>
        </w:div>
        <w:div w:id="78137554">
          <w:marLeft w:val="0"/>
          <w:marRight w:val="0"/>
          <w:marTop w:val="0"/>
          <w:marBottom w:val="0"/>
          <w:divBdr>
            <w:top w:val="none" w:sz="0" w:space="0" w:color="auto"/>
            <w:left w:val="none" w:sz="0" w:space="0" w:color="auto"/>
            <w:bottom w:val="none" w:sz="0" w:space="0" w:color="auto"/>
            <w:right w:val="none" w:sz="0" w:space="0" w:color="auto"/>
          </w:divBdr>
        </w:div>
        <w:div w:id="1262448250">
          <w:marLeft w:val="0"/>
          <w:marRight w:val="0"/>
          <w:marTop w:val="0"/>
          <w:marBottom w:val="0"/>
          <w:divBdr>
            <w:top w:val="none" w:sz="0" w:space="0" w:color="auto"/>
            <w:left w:val="none" w:sz="0" w:space="0" w:color="auto"/>
            <w:bottom w:val="none" w:sz="0" w:space="0" w:color="auto"/>
            <w:right w:val="none" w:sz="0" w:space="0" w:color="auto"/>
          </w:divBdr>
        </w:div>
        <w:div w:id="1426029131">
          <w:marLeft w:val="0"/>
          <w:marRight w:val="0"/>
          <w:marTop w:val="0"/>
          <w:marBottom w:val="0"/>
          <w:divBdr>
            <w:top w:val="none" w:sz="0" w:space="0" w:color="auto"/>
            <w:left w:val="none" w:sz="0" w:space="0" w:color="auto"/>
            <w:bottom w:val="none" w:sz="0" w:space="0" w:color="auto"/>
            <w:right w:val="none" w:sz="0" w:space="0" w:color="auto"/>
          </w:divBdr>
        </w:div>
        <w:div w:id="681123709">
          <w:marLeft w:val="0"/>
          <w:marRight w:val="0"/>
          <w:marTop w:val="0"/>
          <w:marBottom w:val="0"/>
          <w:divBdr>
            <w:top w:val="none" w:sz="0" w:space="0" w:color="auto"/>
            <w:left w:val="none" w:sz="0" w:space="0" w:color="auto"/>
            <w:bottom w:val="none" w:sz="0" w:space="0" w:color="auto"/>
            <w:right w:val="none" w:sz="0" w:space="0" w:color="auto"/>
          </w:divBdr>
        </w:div>
      </w:divsChild>
    </w:div>
    <w:div w:id="135875562">
      <w:bodyDiv w:val="1"/>
      <w:marLeft w:val="0"/>
      <w:marRight w:val="0"/>
      <w:marTop w:val="0"/>
      <w:marBottom w:val="0"/>
      <w:divBdr>
        <w:top w:val="none" w:sz="0" w:space="0" w:color="auto"/>
        <w:left w:val="none" w:sz="0" w:space="0" w:color="auto"/>
        <w:bottom w:val="none" w:sz="0" w:space="0" w:color="auto"/>
        <w:right w:val="none" w:sz="0" w:space="0" w:color="auto"/>
      </w:divBdr>
      <w:divsChild>
        <w:div w:id="915743479">
          <w:marLeft w:val="0"/>
          <w:marRight w:val="0"/>
          <w:marTop w:val="0"/>
          <w:marBottom w:val="0"/>
          <w:divBdr>
            <w:top w:val="none" w:sz="0" w:space="0" w:color="auto"/>
            <w:left w:val="none" w:sz="0" w:space="0" w:color="auto"/>
            <w:bottom w:val="none" w:sz="0" w:space="0" w:color="auto"/>
            <w:right w:val="none" w:sz="0" w:space="0" w:color="auto"/>
          </w:divBdr>
        </w:div>
        <w:div w:id="1595939392">
          <w:marLeft w:val="0"/>
          <w:marRight w:val="0"/>
          <w:marTop w:val="0"/>
          <w:marBottom w:val="0"/>
          <w:divBdr>
            <w:top w:val="none" w:sz="0" w:space="0" w:color="auto"/>
            <w:left w:val="none" w:sz="0" w:space="0" w:color="auto"/>
            <w:bottom w:val="none" w:sz="0" w:space="0" w:color="auto"/>
            <w:right w:val="none" w:sz="0" w:space="0" w:color="auto"/>
          </w:divBdr>
        </w:div>
      </w:divsChild>
    </w:div>
    <w:div w:id="148987951">
      <w:bodyDiv w:val="1"/>
      <w:marLeft w:val="0"/>
      <w:marRight w:val="0"/>
      <w:marTop w:val="0"/>
      <w:marBottom w:val="0"/>
      <w:divBdr>
        <w:top w:val="none" w:sz="0" w:space="0" w:color="auto"/>
        <w:left w:val="none" w:sz="0" w:space="0" w:color="auto"/>
        <w:bottom w:val="none" w:sz="0" w:space="0" w:color="auto"/>
        <w:right w:val="none" w:sz="0" w:space="0" w:color="auto"/>
      </w:divBdr>
    </w:div>
    <w:div w:id="171379456">
      <w:bodyDiv w:val="1"/>
      <w:marLeft w:val="0"/>
      <w:marRight w:val="0"/>
      <w:marTop w:val="0"/>
      <w:marBottom w:val="0"/>
      <w:divBdr>
        <w:top w:val="none" w:sz="0" w:space="0" w:color="auto"/>
        <w:left w:val="none" w:sz="0" w:space="0" w:color="auto"/>
        <w:bottom w:val="none" w:sz="0" w:space="0" w:color="auto"/>
        <w:right w:val="none" w:sz="0" w:space="0" w:color="auto"/>
      </w:divBdr>
    </w:div>
    <w:div w:id="234821929">
      <w:bodyDiv w:val="1"/>
      <w:marLeft w:val="0"/>
      <w:marRight w:val="0"/>
      <w:marTop w:val="0"/>
      <w:marBottom w:val="0"/>
      <w:divBdr>
        <w:top w:val="none" w:sz="0" w:space="0" w:color="auto"/>
        <w:left w:val="none" w:sz="0" w:space="0" w:color="auto"/>
        <w:bottom w:val="none" w:sz="0" w:space="0" w:color="auto"/>
        <w:right w:val="none" w:sz="0" w:space="0" w:color="auto"/>
      </w:divBdr>
    </w:div>
    <w:div w:id="281814833">
      <w:bodyDiv w:val="1"/>
      <w:marLeft w:val="0"/>
      <w:marRight w:val="0"/>
      <w:marTop w:val="0"/>
      <w:marBottom w:val="0"/>
      <w:divBdr>
        <w:top w:val="none" w:sz="0" w:space="0" w:color="auto"/>
        <w:left w:val="none" w:sz="0" w:space="0" w:color="auto"/>
        <w:bottom w:val="none" w:sz="0" w:space="0" w:color="auto"/>
        <w:right w:val="none" w:sz="0" w:space="0" w:color="auto"/>
      </w:divBdr>
    </w:div>
    <w:div w:id="319846670">
      <w:bodyDiv w:val="1"/>
      <w:marLeft w:val="0"/>
      <w:marRight w:val="0"/>
      <w:marTop w:val="0"/>
      <w:marBottom w:val="0"/>
      <w:divBdr>
        <w:top w:val="none" w:sz="0" w:space="0" w:color="auto"/>
        <w:left w:val="none" w:sz="0" w:space="0" w:color="auto"/>
        <w:bottom w:val="none" w:sz="0" w:space="0" w:color="auto"/>
        <w:right w:val="none" w:sz="0" w:space="0" w:color="auto"/>
      </w:divBdr>
    </w:div>
    <w:div w:id="326518774">
      <w:bodyDiv w:val="1"/>
      <w:marLeft w:val="0"/>
      <w:marRight w:val="0"/>
      <w:marTop w:val="0"/>
      <w:marBottom w:val="0"/>
      <w:divBdr>
        <w:top w:val="none" w:sz="0" w:space="0" w:color="auto"/>
        <w:left w:val="none" w:sz="0" w:space="0" w:color="auto"/>
        <w:bottom w:val="none" w:sz="0" w:space="0" w:color="auto"/>
        <w:right w:val="none" w:sz="0" w:space="0" w:color="auto"/>
      </w:divBdr>
      <w:divsChild>
        <w:div w:id="865142583">
          <w:marLeft w:val="0"/>
          <w:marRight w:val="0"/>
          <w:marTop w:val="0"/>
          <w:marBottom w:val="0"/>
          <w:divBdr>
            <w:top w:val="none" w:sz="0" w:space="0" w:color="auto"/>
            <w:left w:val="none" w:sz="0" w:space="0" w:color="auto"/>
            <w:bottom w:val="none" w:sz="0" w:space="0" w:color="auto"/>
            <w:right w:val="none" w:sz="0" w:space="0" w:color="auto"/>
          </w:divBdr>
        </w:div>
        <w:div w:id="1651013900">
          <w:marLeft w:val="0"/>
          <w:marRight w:val="0"/>
          <w:marTop w:val="0"/>
          <w:marBottom w:val="0"/>
          <w:divBdr>
            <w:top w:val="none" w:sz="0" w:space="0" w:color="auto"/>
            <w:left w:val="none" w:sz="0" w:space="0" w:color="auto"/>
            <w:bottom w:val="none" w:sz="0" w:space="0" w:color="auto"/>
            <w:right w:val="none" w:sz="0" w:space="0" w:color="auto"/>
          </w:divBdr>
        </w:div>
        <w:div w:id="1621257338">
          <w:marLeft w:val="0"/>
          <w:marRight w:val="0"/>
          <w:marTop w:val="0"/>
          <w:marBottom w:val="0"/>
          <w:divBdr>
            <w:top w:val="none" w:sz="0" w:space="0" w:color="auto"/>
            <w:left w:val="none" w:sz="0" w:space="0" w:color="auto"/>
            <w:bottom w:val="none" w:sz="0" w:space="0" w:color="auto"/>
            <w:right w:val="none" w:sz="0" w:space="0" w:color="auto"/>
          </w:divBdr>
        </w:div>
        <w:div w:id="620764856">
          <w:marLeft w:val="0"/>
          <w:marRight w:val="0"/>
          <w:marTop w:val="0"/>
          <w:marBottom w:val="0"/>
          <w:divBdr>
            <w:top w:val="none" w:sz="0" w:space="0" w:color="auto"/>
            <w:left w:val="none" w:sz="0" w:space="0" w:color="auto"/>
            <w:bottom w:val="none" w:sz="0" w:space="0" w:color="auto"/>
            <w:right w:val="none" w:sz="0" w:space="0" w:color="auto"/>
          </w:divBdr>
        </w:div>
      </w:divsChild>
    </w:div>
    <w:div w:id="440418526">
      <w:bodyDiv w:val="1"/>
      <w:marLeft w:val="0"/>
      <w:marRight w:val="0"/>
      <w:marTop w:val="0"/>
      <w:marBottom w:val="0"/>
      <w:divBdr>
        <w:top w:val="none" w:sz="0" w:space="0" w:color="auto"/>
        <w:left w:val="none" w:sz="0" w:space="0" w:color="auto"/>
        <w:bottom w:val="none" w:sz="0" w:space="0" w:color="auto"/>
        <w:right w:val="none" w:sz="0" w:space="0" w:color="auto"/>
      </w:divBdr>
    </w:div>
    <w:div w:id="511997536">
      <w:bodyDiv w:val="1"/>
      <w:marLeft w:val="0"/>
      <w:marRight w:val="0"/>
      <w:marTop w:val="0"/>
      <w:marBottom w:val="0"/>
      <w:divBdr>
        <w:top w:val="none" w:sz="0" w:space="0" w:color="auto"/>
        <w:left w:val="none" w:sz="0" w:space="0" w:color="auto"/>
        <w:bottom w:val="none" w:sz="0" w:space="0" w:color="auto"/>
        <w:right w:val="none" w:sz="0" w:space="0" w:color="auto"/>
      </w:divBdr>
      <w:divsChild>
        <w:div w:id="532428097">
          <w:marLeft w:val="0"/>
          <w:marRight w:val="0"/>
          <w:marTop w:val="0"/>
          <w:marBottom w:val="0"/>
          <w:divBdr>
            <w:top w:val="none" w:sz="0" w:space="0" w:color="auto"/>
            <w:left w:val="none" w:sz="0" w:space="0" w:color="auto"/>
            <w:bottom w:val="none" w:sz="0" w:space="0" w:color="auto"/>
            <w:right w:val="none" w:sz="0" w:space="0" w:color="auto"/>
          </w:divBdr>
        </w:div>
        <w:div w:id="298415572">
          <w:marLeft w:val="0"/>
          <w:marRight w:val="0"/>
          <w:marTop w:val="0"/>
          <w:marBottom w:val="0"/>
          <w:divBdr>
            <w:top w:val="none" w:sz="0" w:space="0" w:color="auto"/>
            <w:left w:val="none" w:sz="0" w:space="0" w:color="auto"/>
            <w:bottom w:val="none" w:sz="0" w:space="0" w:color="auto"/>
            <w:right w:val="none" w:sz="0" w:space="0" w:color="auto"/>
          </w:divBdr>
        </w:div>
        <w:div w:id="2050909298">
          <w:marLeft w:val="0"/>
          <w:marRight w:val="0"/>
          <w:marTop w:val="0"/>
          <w:marBottom w:val="0"/>
          <w:divBdr>
            <w:top w:val="none" w:sz="0" w:space="0" w:color="auto"/>
            <w:left w:val="none" w:sz="0" w:space="0" w:color="auto"/>
            <w:bottom w:val="none" w:sz="0" w:space="0" w:color="auto"/>
            <w:right w:val="none" w:sz="0" w:space="0" w:color="auto"/>
          </w:divBdr>
        </w:div>
      </w:divsChild>
    </w:div>
    <w:div w:id="527111682">
      <w:bodyDiv w:val="1"/>
      <w:marLeft w:val="0"/>
      <w:marRight w:val="0"/>
      <w:marTop w:val="0"/>
      <w:marBottom w:val="0"/>
      <w:divBdr>
        <w:top w:val="none" w:sz="0" w:space="0" w:color="auto"/>
        <w:left w:val="none" w:sz="0" w:space="0" w:color="auto"/>
        <w:bottom w:val="none" w:sz="0" w:space="0" w:color="auto"/>
        <w:right w:val="none" w:sz="0" w:space="0" w:color="auto"/>
      </w:divBdr>
    </w:div>
    <w:div w:id="601647354">
      <w:bodyDiv w:val="1"/>
      <w:marLeft w:val="0"/>
      <w:marRight w:val="0"/>
      <w:marTop w:val="0"/>
      <w:marBottom w:val="0"/>
      <w:divBdr>
        <w:top w:val="none" w:sz="0" w:space="0" w:color="auto"/>
        <w:left w:val="none" w:sz="0" w:space="0" w:color="auto"/>
        <w:bottom w:val="none" w:sz="0" w:space="0" w:color="auto"/>
        <w:right w:val="none" w:sz="0" w:space="0" w:color="auto"/>
      </w:divBdr>
      <w:divsChild>
        <w:div w:id="1374186676">
          <w:marLeft w:val="0"/>
          <w:marRight w:val="0"/>
          <w:marTop w:val="0"/>
          <w:marBottom w:val="0"/>
          <w:divBdr>
            <w:top w:val="none" w:sz="0" w:space="0" w:color="auto"/>
            <w:left w:val="none" w:sz="0" w:space="0" w:color="auto"/>
            <w:bottom w:val="none" w:sz="0" w:space="0" w:color="auto"/>
            <w:right w:val="none" w:sz="0" w:space="0" w:color="auto"/>
          </w:divBdr>
        </w:div>
        <w:div w:id="1731269431">
          <w:marLeft w:val="0"/>
          <w:marRight w:val="0"/>
          <w:marTop w:val="0"/>
          <w:marBottom w:val="0"/>
          <w:divBdr>
            <w:top w:val="none" w:sz="0" w:space="0" w:color="auto"/>
            <w:left w:val="none" w:sz="0" w:space="0" w:color="auto"/>
            <w:bottom w:val="none" w:sz="0" w:space="0" w:color="auto"/>
            <w:right w:val="none" w:sz="0" w:space="0" w:color="auto"/>
          </w:divBdr>
        </w:div>
      </w:divsChild>
    </w:div>
    <w:div w:id="619997995">
      <w:bodyDiv w:val="1"/>
      <w:marLeft w:val="0"/>
      <w:marRight w:val="0"/>
      <w:marTop w:val="0"/>
      <w:marBottom w:val="0"/>
      <w:divBdr>
        <w:top w:val="none" w:sz="0" w:space="0" w:color="auto"/>
        <w:left w:val="none" w:sz="0" w:space="0" w:color="auto"/>
        <w:bottom w:val="none" w:sz="0" w:space="0" w:color="auto"/>
        <w:right w:val="none" w:sz="0" w:space="0" w:color="auto"/>
      </w:divBdr>
    </w:div>
    <w:div w:id="620457819">
      <w:bodyDiv w:val="1"/>
      <w:marLeft w:val="0"/>
      <w:marRight w:val="0"/>
      <w:marTop w:val="0"/>
      <w:marBottom w:val="0"/>
      <w:divBdr>
        <w:top w:val="none" w:sz="0" w:space="0" w:color="auto"/>
        <w:left w:val="none" w:sz="0" w:space="0" w:color="auto"/>
        <w:bottom w:val="none" w:sz="0" w:space="0" w:color="auto"/>
        <w:right w:val="none" w:sz="0" w:space="0" w:color="auto"/>
      </w:divBdr>
      <w:divsChild>
        <w:div w:id="950363093">
          <w:marLeft w:val="0"/>
          <w:marRight w:val="0"/>
          <w:marTop w:val="0"/>
          <w:marBottom w:val="0"/>
          <w:divBdr>
            <w:top w:val="none" w:sz="0" w:space="0" w:color="auto"/>
            <w:left w:val="none" w:sz="0" w:space="0" w:color="auto"/>
            <w:bottom w:val="none" w:sz="0" w:space="0" w:color="auto"/>
            <w:right w:val="none" w:sz="0" w:space="0" w:color="auto"/>
          </w:divBdr>
        </w:div>
        <w:div w:id="386804336">
          <w:marLeft w:val="0"/>
          <w:marRight w:val="0"/>
          <w:marTop w:val="0"/>
          <w:marBottom w:val="0"/>
          <w:divBdr>
            <w:top w:val="none" w:sz="0" w:space="0" w:color="auto"/>
            <w:left w:val="none" w:sz="0" w:space="0" w:color="auto"/>
            <w:bottom w:val="none" w:sz="0" w:space="0" w:color="auto"/>
            <w:right w:val="none" w:sz="0" w:space="0" w:color="auto"/>
          </w:divBdr>
        </w:div>
      </w:divsChild>
    </w:div>
    <w:div w:id="627467798">
      <w:bodyDiv w:val="1"/>
      <w:marLeft w:val="0"/>
      <w:marRight w:val="0"/>
      <w:marTop w:val="0"/>
      <w:marBottom w:val="0"/>
      <w:divBdr>
        <w:top w:val="none" w:sz="0" w:space="0" w:color="auto"/>
        <w:left w:val="none" w:sz="0" w:space="0" w:color="auto"/>
        <w:bottom w:val="none" w:sz="0" w:space="0" w:color="auto"/>
        <w:right w:val="none" w:sz="0" w:space="0" w:color="auto"/>
      </w:divBdr>
      <w:divsChild>
        <w:div w:id="918439485">
          <w:marLeft w:val="0"/>
          <w:marRight w:val="0"/>
          <w:marTop w:val="0"/>
          <w:marBottom w:val="0"/>
          <w:divBdr>
            <w:top w:val="none" w:sz="0" w:space="0" w:color="auto"/>
            <w:left w:val="none" w:sz="0" w:space="0" w:color="auto"/>
            <w:bottom w:val="none" w:sz="0" w:space="0" w:color="auto"/>
            <w:right w:val="none" w:sz="0" w:space="0" w:color="auto"/>
          </w:divBdr>
        </w:div>
        <w:div w:id="473376798">
          <w:marLeft w:val="0"/>
          <w:marRight w:val="0"/>
          <w:marTop w:val="0"/>
          <w:marBottom w:val="0"/>
          <w:divBdr>
            <w:top w:val="none" w:sz="0" w:space="0" w:color="auto"/>
            <w:left w:val="none" w:sz="0" w:space="0" w:color="auto"/>
            <w:bottom w:val="none" w:sz="0" w:space="0" w:color="auto"/>
            <w:right w:val="none" w:sz="0" w:space="0" w:color="auto"/>
          </w:divBdr>
        </w:div>
      </w:divsChild>
    </w:div>
    <w:div w:id="654921633">
      <w:bodyDiv w:val="1"/>
      <w:marLeft w:val="0"/>
      <w:marRight w:val="0"/>
      <w:marTop w:val="0"/>
      <w:marBottom w:val="0"/>
      <w:divBdr>
        <w:top w:val="none" w:sz="0" w:space="0" w:color="auto"/>
        <w:left w:val="none" w:sz="0" w:space="0" w:color="auto"/>
        <w:bottom w:val="none" w:sz="0" w:space="0" w:color="auto"/>
        <w:right w:val="none" w:sz="0" w:space="0" w:color="auto"/>
      </w:divBdr>
      <w:divsChild>
        <w:div w:id="425082292">
          <w:marLeft w:val="0"/>
          <w:marRight w:val="0"/>
          <w:marTop w:val="0"/>
          <w:marBottom w:val="0"/>
          <w:divBdr>
            <w:top w:val="none" w:sz="0" w:space="0" w:color="auto"/>
            <w:left w:val="none" w:sz="0" w:space="0" w:color="auto"/>
            <w:bottom w:val="none" w:sz="0" w:space="0" w:color="auto"/>
            <w:right w:val="none" w:sz="0" w:space="0" w:color="auto"/>
          </w:divBdr>
        </w:div>
        <w:div w:id="800852295">
          <w:marLeft w:val="0"/>
          <w:marRight w:val="0"/>
          <w:marTop w:val="0"/>
          <w:marBottom w:val="0"/>
          <w:divBdr>
            <w:top w:val="none" w:sz="0" w:space="0" w:color="auto"/>
            <w:left w:val="none" w:sz="0" w:space="0" w:color="auto"/>
            <w:bottom w:val="none" w:sz="0" w:space="0" w:color="auto"/>
            <w:right w:val="none" w:sz="0" w:space="0" w:color="auto"/>
          </w:divBdr>
        </w:div>
        <w:div w:id="1741520255">
          <w:marLeft w:val="0"/>
          <w:marRight w:val="0"/>
          <w:marTop w:val="0"/>
          <w:marBottom w:val="0"/>
          <w:divBdr>
            <w:top w:val="none" w:sz="0" w:space="0" w:color="auto"/>
            <w:left w:val="none" w:sz="0" w:space="0" w:color="auto"/>
            <w:bottom w:val="none" w:sz="0" w:space="0" w:color="auto"/>
            <w:right w:val="none" w:sz="0" w:space="0" w:color="auto"/>
          </w:divBdr>
        </w:div>
      </w:divsChild>
    </w:div>
    <w:div w:id="660816107">
      <w:bodyDiv w:val="1"/>
      <w:marLeft w:val="0"/>
      <w:marRight w:val="0"/>
      <w:marTop w:val="0"/>
      <w:marBottom w:val="0"/>
      <w:divBdr>
        <w:top w:val="none" w:sz="0" w:space="0" w:color="auto"/>
        <w:left w:val="none" w:sz="0" w:space="0" w:color="auto"/>
        <w:bottom w:val="none" w:sz="0" w:space="0" w:color="auto"/>
        <w:right w:val="none" w:sz="0" w:space="0" w:color="auto"/>
      </w:divBdr>
    </w:div>
    <w:div w:id="685600452">
      <w:bodyDiv w:val="1"/>
      <w:marLeft w:val="0"/>
      <w:marRight w:val="0"/>
      <w:marTop w:val="0"/>
      <w:marBottom w:val="0"/>
      <w:divBdr>
        <w:top w:val="none" w:sz="0" w:space="0" w:color="auto"/>
        <w:left w:val="none" w:sz="0" w:space="0" w:color="auto"/>
        <w:bottom w:val="none" w:sz="0" w:space="0" w:color="auto"/>
        <w:right w:val="none" w:sz="0" w:space="0" w:color="auto"/>
      </w:divBdr>
      <w:divsChild>
        <w:div w:id="1574312799">
          <w:marLeft w:val="0"/>
          <w:marRight w:val="0"/>
          <w:marTop w:val="0"/>
          <w:marBottom w:val="0"/>
          <w:divBdr>
            <w:top w:val="none" w:sz="0" w:space="0" w:color="auto"/>
            <w:left w:val="none" w:sz="0" w:space="0" w:color="auto"/>
            <w:bottom w:val="none" w:sz="0" w:space="0" w:color="auto"/>
            <w:right w:val="none" w:sz="0" w:space="0" w:color="auto"/>
          </w:divBdr>
        </w:div>
      </w:divsChild>
    </w:div>
    <w:div w:id="707531161">
      <w:bodyDiv w:val="1"/>
      <w:marLeft w:val="0"/>
      <w:marRight w:val="0"/>
      <w:marTop w:val="0"/>
      <w:marBottom w:val="0"/>
      <w:divBdr>
        <w:top w:val="none" w:sz="0" w:space="0" w:color="auto"/>
        <w:left w:val="none" w:sz="0" w:space="0" w:color="auto"/>
        <w:bottom w:val="none" w:sz="0" w:space="0" w:color="auto"/>
        <w:right w:val="none" w:sz="0" w:space="0" w:color="auto"/>
      </w:divBdr>
    </w:div>
    <w:div w:id="777986720">
      <w:bodyDiv w:val="1"/>
      <w:marLeft w:val="0"/>
      <w:marRight w:val="0"/>
      <w:marTop w:val="0"/>
      <w:marBottom w:val="0"/>
      <w:divBdr>
        <w:top w:val="none" w:sz="0" w:space="0" w:color="auto"/>
        <w:left w:val="none" w:sz="0" w:space="0" w:color="auto"/>
        <w:bottom w:val="none" w:sz="0" w:space="0" w:color="auto"/>
        <w:right w:val="none" w:sz="0" w:space="0" w:color="auto"/>
      </w:divBdr>
    </w:div>
    <w:div w:id="789007264">
      <w:bodyDiv w:val="1"/>
      <w:marLeft w:val="0"/>
      <w:marRight w:val="0"/>
      <w:marTop w:val="0"/>
      <w:marBottom w:val="0"/>
      <w:divBdr>
        <w:top w:val="none" w:sz="0" w:space="0" w:color="auto"/>
        <w:left w:val="none" w:sz="0" w:space="0" w:color="auto"/>
        <w:bottom w:val="none" w:sz="0" w:space="0" w:color="auto"/>
        <w:right w:val="none" w:sz="0" w:space="0" w:color="auto"/>
      </w:divBdr>
      <w:divsChild>
        <w:div w:id="927345931">
          <w:marLeft w:val="0"/>
          <w:marRight w:val="0"/>
          <w:marTop w:val="0"/>
          <w:marBottom w:val="0"/>
          <w:divBdr>
            <w:top w:val="none" w:sz="0" w:space="0" w:color="auto"/>
            <w:left w:val="none" w:sz="0" w:space="0" w:color="auto"/>
            <w:bottom w:val="none" w:sz="0" w:space="0" w:color="auto"/>
            <w:right w:val="none" w:sz="0" w:space="0" w:color="auto"/>
          </w:divBdr>
        </w:div>
        <w:div w:id="347871072">
          <w:marLeft w:val="0"/>
          <w:marRight w:val="0"/>
          <w:marTop w:val="0"/>
          <w:marBottom w:val="0"/>
          <w:divBdr>
            <w:top w:val="none" w:sz="0" w:space="0" w:color="auto"/>
            <w:left w:val="none" w:sz="0" w:space="0" w:color="auto"/>
            <w:bottom w:val="none" w:sz="0" w:space="0" w:color="auto"/>
            <w:right w:val="none" w:sz="0" w:space="0" w:color="auto"/>
          </w:divBdr>
        </w:div>
        <w:div w:id="1443844885">
          <w:marLeft w:val="0"/>
          <w:marRight w:val="0"/>
          <w:marTop w:val="0"/>
          <w:marBottom w:val="0"/>
          <w:divBdr>
            <w:top w:val="none" w:sz="0" w:space="0" w:color="auto"/>
            <w:left w:val="none" w:sz="0" w:space="0" w:color="auto"/>
            <w:bottom w:val="none" w:sz="0" w:space="0" w:color="auto"/>
            <w:right w:val="none" w:sz="0" w:space="0" w:color="auto"/>
          </w:divBdr>
        </w:div>
        <w:div w:id="1808743096">
          <w:marLeft w:val="0"/>
          <w:marRight w:val="0"/>
          <w:marTop w:val="0"/>
          <w:marBottom w:val="0"/>
          <w:divBdr>
            <w:top w:val="none" w:sz="0" w:space="0" w:color="auto"/>
            <w:left w:val="none" w:sz="0" w:space="0" w:color="auto"/>
            <w:bottom w:val="none" w:sz="0" w:space="0" w:color="auto"/>
            <w:right w:val="none" w:sz="0" w:space="0" w:color="auto"/>
          </w:divBdr>
        </w:div>
      </w:divsChild>
    </w:div>
    <w:div w:id="789401646">
      <w:bodyDiv w:val="1"/>
      <w:marLeft w:val="0"/>
      <w:marRight w:val="0"/>
      <w:marTop w:val="0"/>
      <w:marBottom w:val="0"/>
      <w:divBdr>
        <w:top w:val="none" w:sz="0" w:space="0" w:color="auto"/>
        <w:left w:val="none" w:sz="0" w:space="0" w:color="auto"/>
        <w:bottom w:val="none" w:sz="0" w:space="0" w:color="auto"/>
        <w:right w:val="none" w:sz="0" w:space="0" w:color="auto"/>
      </w:divBdr>
    </w:div>
    <w:div w:id="806625758">
      <w:bodyDiv w:val="1"/>
      <w:marLeft w:val="0"/>
      <w:marRight w:val="0"/>
      <w:marTop w:val="0"/>
      <w:marBottom w:val="0"/>
      <w:divBdr>
        <w:top w:val="none" w:sz="0" w:space="0" w:color="auto"/>
        <w:left w:val="none" w:sz="0" w:space="0" w:color="auto"/>
        <w:bottom w:val="none" w:sz="0" w:space="0" w:color="auto"/>
        <w:right w:val="none" w:sz="0" w:space="0" w:color="auto"/>
      </w:divBdr>
      <w:divsChild>
        <w:div w:id="301355265">
          <w:marLeft w:val="0"/>
          <w:marRight w:val="0"/>
          <w:marTop w:val="0"/>
          <w:marBottom w:val="0"/>
          <w:divBdr>
            <w:top w:val="none" w:sz="0" w:space="0" w:color="auto"/>
            <w:left w:val="none" w:sz="0" w:space="0" w:color="auto"/>
            <w:bottom w:val="none" w:sz="0" w:space="0" w:color="auto"/>
            <w:right w:val="none" w:sz="0" w:space="0" w:color="auto"/>
          </w:divBdr>
        </w:div>
        <w:div w:id="602080361">
          <w:marLeft w:val="0"/>
          <w:marRight w:val="0"/>
          <w:marTop w:val="0"/>
          <w:marBottom w:val="0"/>
          <w:divBdr>
            <w:top w:val="none" w:sz="0" w:space="0" w:color="auto"/>
            <w:left w:val="none" w:sz="0" w:space="0" w:color="auto"/>
            <w:bottom w:val="none" w:sz="0" w:space="0" w:color="auto"/>
            <w:right w:val="none" w:sz="0" w:space="0" w:color="auto"/>
          </w:divBdr>
        </w:div>
      </w:divsChild>
    </w:div>
    <w:div w:id="829642050">
      <w:bodyDiv w:val="1"/>
      <w:marLeft w:val="0"/>
      <w:marRight w:val="0"/>
      <w:marTop w:val="0"/>
      <w:marBottom w:val="0"/>
      <w:divBdr>
        <w:top w:val="none" w:sz="0" w:space="0" w:color="auto"/>
        <w:left w:val="none" w:sz="0" w:space="0" w:color="auto"/>
        <w:bottom w:val="none" w:sz="0" w:space="0" w:color="auto"/>
        <w:right w:val="none" w:sz="0" w:space="0" w:color="auto"/>
      </w:divBdr>
      <w:divsChild>
        <w:div w:id="1694766394">
          <w:marLeft w:val="0"/>
          <w:marRight w:val="0"/>
          <w:marTop w:val="0"/>
          <w:marBottom w:val="0"/>
          <w:divBdr>
            <w:top w:val="none" w:sz="0" w:space="0" w:color="auto"/>
            <w:left w:val="none" w:sz="0" w:space="0" w:color="auto"/>
            <w:bottom w:val="none" w:sz="0" w:space="0" w:color="auto"/>
            <w:right w:val="none" w:sz="0" w:space="0" w:color="auto"/>
          </w:divBdr>
        </w:div>
        <w:div w:id="1685860324">
          <w:marLeft w:val="0"/>
          <w:marRight w:val="0"/>
          <w:marTop w:val="0"/>
          <w:marBottom w:val="0"/>
          <w:divBdr>
            <w:top w:val="none" w:sz="0" w:space="0" w:color="auto"/>
            <w:left w:val="none" w:sz="0" w:space="0" w:color="auto"/>
            <w:bottom w:val="none" w:sz="0" w:space="0" w:color="auto"/>
            <w:right w:val="none" w:sz="0" w:space="0" w:color="auto"/>
          </w:divBdr>
        </w:div>
        <w:div w:id="1213300089">
          <w:marLeft w:val="0"/>
          <w:marRight w:val="0"/>
          <w:marTop w:val="0"/>
          <w:marBottom w:val="0"/>
          <w:divBdr>
            <w:top w:val="none" w:sz="0" w:space="0" w:color="auto"/>
            <w:left w:val="none" w:sz="0" w:space="0" w:color="auto"/>
            <w:bottom w:val="none" w:sz="0" w:space="0" w:color="auto"/>
            <w:right w:val="none" w:sz="0" w:space="0" w:color="auto"/>
          </w:divBdr>
        </w:div>
      </w:divsChild>
    </w:div>
    <w:div w:id="907418794">
      <w:bodyDiv w:val="1"/>
      <w:marLeft w:val="0"/>
      <w:marRight w:val="0"/>
      <w:marTop w:val="0"/>
      <w:marBottom w:val="0"/>
      <w:divBdr>
        <w:top w:val="none" w:sz="0" w:space="0" w:color="auto"/>
        <w:left w:val="none" w:sz="0" w:space="0" w:color="auto"/>
        <w:bottom w:val="none" w:sz="0" w:space="0" w:color="auto"/>
        <w:right w:val="none" w:sz="0" w:space="0" w:color="auto"/>
      </w:divBdr>
      <w:divsChild>
        <w:div w:id="185601430">
          <w:marLeft w:val="0"/>
          <w:marRight w:val="0"/>
          <w:marTop w:val="0"/>
          <w:marBottom w:val="0"/>
          <w:divBdr>
            <w:top w:val="none" w:sz="0" w:space="0" w:color="auto"/>
            <w:left w:val="none" w:sz="0" w:space="0" w:color="auto"/>
            <w:bottom w:val="none" w:sz="0" w:space="0" w:color="auto"/>
            <w:right w:val="none" w:sz="0" w:space="0" w:color="auto"/>
          </w:divBdr>
        </w:div>
        <w:div w:id="1278828615">
          <w:marLeft w:val="0"/>
          <w:marRight w:val="0"/>
          <w:marTop w:val="0"/>
          <w:marBottom w:val="0"/>
          <w:divBdr>
            <w:top w:val="none" w:sz="0" w:space="0" w:color="auto"/>
            <w:left w:val="none" w:sz="0" w:space="0" w:color="auto"/>
            <w:bottom w:val="none" w:sz="0" w:space="0" w:color="auto"/>
            <w:right w:val="none" w:sz="0" w:space="0" w:color="auto"/>
          </w:divBdr>
        </w:div>
      </w:divsChild>
    </w:div>
    <w:div w:id="959918271">
      <w:bodyDiv w:val="1"/>
      <w:marLeft w:val="0"/>
      <w:marRight w:val="0"/>
      <w:marTop w:val="0"/>
      <w:marBottom w:val="0"/>
      <w:divBdr>
        <w:top w:val="none" w:sz="0" w:space="0" w:color="auto"/>
        <w:left w:val="none" w:sz="0" w:space="0" w:color="auto"/>
        <w:bottom w:val="none" w:sz="0" w:space="0" w:color="auto"/>
        <w:right w:val="none" w:sz="0" w:space="0" w:color="auto"/>
      </w:divBdr>
      <w:divsChild>
        <w:div w:id="1121534914">
          <w:marLeft w:val="0"/>
          <w:marRight w:val="0"/>
          <w:marTop w:val="0"/>
          <w:marBottom w:val="0"/>
          <w:divBdr>
            <w:top w:val="none" w:sz="0" w:space="0" w:color="auto"/>
            <w:left w:val="none" w:sz="0" w:space="0" w:color="auto"/>
            <w:bottom w:val="none" w:sz="0" w:space="0" w:color="auto"/>
            <w:right w:val="none" w:sz="0" w:space="0" w:color="auto"/>
          </w:divBdr>
        </w:div>
        <w:div w:id="42758837">
          <w:marLeft w:val="0"/>
          <w:marRight w:val="0"/>
          <w:marTop w:val="0"/>
          <w:marBottom w:val="0"/>
          <w:divBdr>
            <w:top w:val="none" w:sz="0" w:space="0" w:color="auto"/>
            <w:left w:val="none" w:sz="0" w:space="0" w:color="auto"/>
            <w:bottom w:val="none" w:sz="0" w:space="0" w:color="auto"/>
            <w:right w:val="none" w:sz="0" w:space="0" w:color="auto"/>
          </w:divBdr>
        </w:div>
        <w:div w:id="699164477">
          <w:marLeft w:val="0"/>
          <w:marRight w:val="0"/>
          <w:marTop w:val="0"/>
          <w:marBottom w:val="0"/>
          <w:divBdr>
            <w:top w:val="none" w:sz="0" w:space="0" w:color="auto"/>
            <w:left w:val="none" w:sz="0" w:space="0" w:color="auto"/>
            <w:bottom w:val="none" w:sz="0" w:space="0" w:color="auto"/>
            <w:right w:val="none" w:sz="0" w:space="0" w:color="auto"/>
          </w:divBdr>
        </w:div>
      </w:divsChild>
    </w:div>
    <w:div w:id="989409689">
      <w:bodyDiv w:val="1"/>
      <w:marLeft w:val="0"/>
      <w:marRight w:val="0"/>
      <w:marTop w:val="0"/>
      <w:marBottom w:val="0"/>
      <w:divBdr>
        <w:top w:val="none" w:sz="0" w:space="0" w:color="auto"/>
        <w:left w:val="none" w:sz="0" w:space="0" w:color="auto"/>
        <w:bottom w:val="none" w:sz="0" w:space="0" w:color="auto"/>
        <w:right w:val="none" w:sz="0" w:space="0" w:color="auto"/>
      </w:divBdr>
      <w:divsChild>
        <w:div w:id="423841865">
          <w:marLeft w:val="0"/>
          <w:marRight w:val="0"/>
          <w:marTop w:val="0"/>
          <w:marBottom w:val="0"/>
          <w:divBdr>
            <w:top w:val="none" w:sz="0" w:space="0" w:color="auto"/>
            <w:left w:val="none" w:sz="0" w:space="0" w:color="auto"/>
            <w:bottom w:val="none" w:sz="0" w:space="0" w:color="auto"/>
            <w:right w:val="none" w:sz="0" w:space="0" w:color="auto"/>
          </w:divBdr>
        </w:div>
        <w:div w:id="588854630">
          <w:marLeft w:val="0"/>
          <w:marRight w:val="0"/>
          <w:marTop w:val="0"/>
          <w:marBottom w:val="0"/>
          <w:divBdr>
            <w:top w:val="none" w:sz="0" w:space="0" w:color="auto"/>
            <w:left w:val="none" w:sz="0" w:space="0" w:color="auto"/>
            <w:bottom w:val="none" w:sz="0" w:space="0" w:color="auto"/>
            <w:right w:val="none" w:sz="0" w:space="0" w:color="auto"/>
          </w:divBdr>
        </w:div>
        <w:div w:id="614949015">
          <w:marLeft w:val="0"/>
          <w:marRight w:val="0"/>
          <w:marTop w:val="0"/>
          <w:marBottom w:val="0"/>
          <w:divBdr>
            <w:top w:val="none" w:sz="0" w:space="0" w:color="auto"/>
            <w:left w:val="none" w:sz="0" w:space="0" w:color="auto"/>
            <w:bottom w:val="none" w:sz="0" w:space="0" w:color="auto"/>
            <w:right w:val="none" w:sz="0" w:space="0" w:color="auto"/>
          </w:divBdr>
        </w:div>
        <w:div w:id="886143478">
          <w:marLeft w:val="0"/>
          <w:marRight w:val="0"/>
          <w:marTop w:val="0"/>
          <w:marBottom w:val="0"/>
          <w:divBdr>
            <w:top w:val="none" w:sz="0" w:space="0" w:color="auto"/>
            <w:left w:val="none" w:sz="0" w:space="0" w:color="auto"/>
            <w:bottom w:val="none" w:sz="0" w:space="0" w:color="auto"/>
            <w:right w:val="none" w:sz="0" w:space="0" w:color="auto"/>
          </w:divBdr>
        </w:div>
        <w:div w:id="72317805">
          <w:marLeft w:val="0"/>
          <w:marRight w:val="0"/>
          <w:marTop w:val="0"/>
          <w:marBottom w:val="0"/>
          <w:divBdr>
            <w:top w:val="none" w:sz="0" w:space="0" w:color="auto"/>
            <w:left w:val="none" w:sz="0" w:space="0" w:color="auto"/>
            <w:bottom w:val="none" w:sz="0" w:space="0" w:color="auto"/>
            <w:right w:val="none" w:sz="0" w:space="0" w:color="auto"/>
          </w:divBdr>
        </w:div>
        <w:div w:id="888343087">
          <w:marLeft w:val="0"/>
          <w:marRight w:val="0"/>
          <w:marTop w:val="0"/>
          <w:marBottom w:val="0"/>
          <w:divBdr>
            <w:top w:val="none" w:sz="0" w:space="0" w:color="auto"/>
            <w:left w:val="none" w:sz="0" w:space="0" w:color="auto"/>
            <w:bottom w:val="none" w:sz="0" w:space="0" w:color="auto"/>
            <w:right w:val="none" w:sz="0" w:space="0" w:color="auto"/>
          </w:divBdr>
        </w:div>
      </w:divsChild>
    </w:div>
    <w:div w:id="1002046290">
      <w:bodyDiv w:val="1"/>
      <w:marLeft w:val="0"/>
      <w:marRight w:val="0"/>
      <w:marTop w:val="0"/>
      <w:marBottom w:val="0"/>
      <w:divBdr>
        <w:top w:val="none" w:sz="0" w:space="0" w:color="auto"/>
        <w:left w:val="none" w:sz="0" w:space="0" w:color="auto"/>
        <w:bottom w:val="none" w:sz="0" w:space="0" w:color="auto"/>
        <w:right w:val="none" w:sz="0" w:space="0" w:color="auto"/>
      </w:divBdr>
      <w:divsChild>
        <w:div w:id="649749521">
          <w:marLeft w:val="0"/>
          <w:marRight w:val="0"/>
          <w:marTop w:val="0"/>
          <w:marBottom w:val="0"/>
          <w:divBdr>
            <w:top w:val="none" w:sz="0" w:space="0" w:color="auto"/>
            <w:left w:val="none" w:sz="0" w:space="0" w:color="auto"/>
            <w:bottom w:val="none" w:sz="0" w:space="0" w:color="auto"/>
            <w:right w:val="none" w:sz="0" w:space="0" w:color="auto"/>
          </w:divBdr>
        </w:div>
        <w:div w:id="291517801">
          <w:marLeft w:val="0"/>
          <w:marRight w:val="0"/>
          <w:marTop w:val="0"/>
          <w:marBottom w:val="0"/>
          <w:divBdr>
            <w:top w:val="none" w:sz="0" w:space="0" w:color="auto"/>
            <w:left w:val="none" w:sz="0" w:space="0" w:color="auto"/>
            <w:bottom w:val="none" w:sz="0" w:space="0" w:color="auto"/>
            <w:right w:val="none" w:sz="0" w:space="0" w:color="auto"/>
          </w:divBdr>
        </w:div>
        <w:div w:id="324014776">
          <w:marLeft w:val="0"/>
          <w:marRight w:val="0"/>
          <w:marTop w:val="0"/>
          <w:marBottom w:val="0"/>
          <w:divBdr>
            <w:top w:val="none" w:sz="0" w:space="0" w:color="auto"/>
            <w:left w:val="none" w:sz="0" w:space="0" w:color="auto"/>
            <w:bottom w:val="none" w:sz="0" w:space="0" w:color="auto"/>
            <w:right w:val="none" w:sz="0" w:space="0" w:color="auto"/>
          </w:divBdr>
        </w:div>
      </w:divsChild>
    </w:div>
    <w:div w:id="1098140106">
      <w:bodyDiv w:val="1"/>
      <w:marLeft w:val="0"/>
      <w:marRight w:val="0"/>
      <w:marTop w:val="0"/>
      <w:marBottom w:val="0"/>
      <w:divBdr>
        <w:top w:val="none" w:sz="0" w:space="0" w:color="auto"/>
        <w:left w:val="none" w:sz="0" w:space="0" w:color="auto"/>
        <w:bottom w:val="none" w:sz="0" w:space="0" w:color="auto"/>
        <w:right w:val="none" w:sz="0" w:space="0" w:color="auto"/>
      </w:divBdr>
    </w:div>
    <w:div w:id="1130368152">
      <w:bodyDiv w:val="1"/>
      <w:marLeft w:val="0"/>
      <w:marRight w:val="0"/>
      <w:marTop w:val="0"/>
      <w:marBottom w:val="0"/>
      <w:divBdr>
        <w:top w:val="none" w:sz="0" w:space="0" w:color="auto"/>
        <w:left w:val="none" w:sz="0" w:space="0" w:color="auto"/>
        <w:bottom w:val="none" w:sz="0" w:space="0" w:color="auto"/>
        <w:right w:val="none" w:sz="0" w:space="0" w:color="auto"/>
      </w:divBdr>
      <w:divsChild>
        <w:div w:id="1408042321">
          <w:marLeft w:val="0"/>
          <w:marRight w:val="0"/>
          <w:marTop w:val="0"/>
          <w:marBottom w:val="0"/>
          <w:divBdr>
            <w:top w:val="none" w:sz="0" w:space="0" w:color="auto"/>
            <w:left w:val="none" w:sz="0" w:space="0" w:color="auto"/>
            <w:bottom w:val="none" w:sz="0" w:space="0" w:color="auto"/>
            <w:right w:val="none" w:sz="0" w:space="0" w:color="auto"/>
          </w:divBdr>
        </w:div>
        <w:div w:id="209805584">
          <w:marLeft w:val="0"/>
          <w:marRight w:val="0"/>
          <w:marTop w:val="0"/>
          <w:marBottom w:val="0"/>
          <w:divBdr>
            <w:top w:val="none" w:sz="0" w:space="0" w:color="auto"/>
            <w:left w:val="none" w:sz="0" w:space="0" w:color="auto"/>
            <w:bottom w:val="none" w:sz="0" w:space="0" w:color="auto"/>
            <w:right w:val="none" w:sz="0" w:space="0" w:color="auto"/>
          </w:divBdr>
        </w:div>
      </w:divsChild>
    </w:div>
    <w:div w:id="1143738933">
      <w:bodyDiv w:val="1"/>
      <w:marLeft w:val="0"/>
      <w:marRight w:val="0"/>
      <w:marTop w:val="0"/>
      <w:marBottom w:val="0"/>
      <w:divBdr>
        <w:top w:val="none" w:sz="0" w:space="0" w:color="auto"/>
        <w:left w:val="none" w:sz="0" w:space="0" w:color="auto"/>
        <w:bottom w:val="none" w:sz="0" w:space="0" w:color="auto"/>
        <w:right w:val="none" w:sz="0" w:space="0" w:color="auto"/>
      </w:divBdr>
      <w:divsChild>
        <w:div w:id="1544638386">
          <w:marLeft w:val="0"/>
          <w:marRight w:val="0"/>
          <w:marTop w:val="0"/>
          <w:marBottom w:val="0"/>
          <w:divBdr>
            <w:top w:val="none" w:sz="0" w:space="0" w:color="auto"/>
            <w:left w:val="none" w:sz="0" w:space="0" w:color="auto"/>
            <w:bottom w:val="none" w:sz="0" w:space="0" w:color="auto"/>
            <w:right w:val="none" w:sz="0" w:space="0" w:color="auto"/>
          </w:divBdr>
        </w:div>
        <w:div w:id="2084057661">
          <w:marLeft w:val="0"/>
          <w:marRight w:val="0"/>
          <w:marTop w:val="0"/>
          <w:marBottom w:val="0"/>
          <w:divBdr>
            <w:top w:val="none" w:sz="0" w:space="0" w:color="auto"/>
            <w:left w:val="none" w:sz="0" w:space="0" w:color="auto"/>
            <w:bottom w:val="none" w:sz="0" w:space="0" w:color="auto"/>
            <w:right w:val="none" w:sz="0" w:space="0" w:color="auto"/>
          </w:divBdr>
        </w:div>
        <w:div w:id="1994869189">
          <w:marLeft w:val="0"/>
          <w:marRight w:val="0"/>
          <w:marTop w:val="0"/>
          <w:marBottom w:val="0"/>
          <w:divBdr>
            <w:top w:val="none" w:sz="0" w:space="0" w:color="auto"/>
            <w:left w:val="none" w:sz="0" w:space="0" w:color="auto"/>
            <w:bottom w:val="none" w:sz="0" w:space="0" w:color="auto"/>
            <w:right w:val="none" w:sz="0" w:space="0" w:color="auto"/>
          </w:divBdr>
        </w:div>
        <w:div w:id="929504563">
          <w:marLeft w:val="0"/>
          <w:marRight w:val="0"/>
          <w:marTop w:val="0"/>
          <w:marBottom w:val="0"/>
          <w:divBdr>
            <w:top w:val="none" w:sz="0" w:space="0" w:color="auto"/>
            <w:left w:val="none" w:sz="0" w:space="0" w:color="auto"/>
            <w:bottom w:val="none" w:sz="0" w:space="0" w:color="auto"/>
            <w:right w:val="none" w:sz="0" w:space="0" w:color="auto"/>
          </w:divBdr>
        </w:div>
        <w:div w:id="952829484">
          <w:marLeft w:val="0"/>
          <w:marRight w:val="0"/>
          <w:marTop w:val="0"/>
          <w:marBottom w:val="0"/>
          <w:divBdr>
            <w:top w:val="none" w:sz="0" w:space="0" w:color="auto"/>
            <w:left w:val="none" w:sz="0" w:space="0" w:color="auto"/>
            <w:bottom w:val="none" w:sz="0" w:space="0" w:color="auto"/>
            <w:right w:val="none" w:sz="0" w:space="0" w:color="auto"/>
          </w:divBdr>
        </w:div>
        <w:div w:id="1524005618">
          <w:marLeft w:val="0"/>
          <w:marRight w:val="0"/>
          <w:marTop w:val="0"/>
          <w:marBottom w:val="0"/>
          <w:divBdr>
            <w:top w:val="none" w:sz="0" w:space="0" w:color="auto"/>
            <w:left w:val="none" w:sz="0" w:space="0" w:color="auto"/>
            <w:bottom w:val="none" w:sz="0" w:space="0" w:color="auto"/>
            <w:right w:val="none" w:sz="0" w:space="0" w:color="auto"/>
          </w:divBdr>
        </w:div>
      </w:divsChild>
    </w:div>
    <w:div w:id="1179079375">
      <w:bodyDiv w:val="1"/>
      <w:marLeft w:val="0"/>
      <w:marRight w:val="0"/>
      <w:marTop w:val="0"/>
      <w:marBottom w:val="0"/>
      <w:divBdr>
        <w:top w:val="none" w:sz="0" w:space="0" w:color="auto"/>
        <w:left w:val="none" w:sz="0" w:space="0" w:color="auto"/>
        <w:bottom w:val="none" w:sz="0" w:space="0" w:color="auto"/>
        <w:right w:val="none" w:sz="0" w:space="0" w:color="auto"/>
      </w:divBdr>
      <w:divsChild>
        <w:div w:id="182014174">
          <w:marLeft w:val="0"/>
          <w:marRight w:val="0"/>
          <w:marTop w:val="0"/>
          <w:marBottom w:val="0"/>
          <w:divBdr>
            <w:top w:val="none" w:sz="0" w:space="0" w:color="auto"/>
            <w:left w:val="none" w:sz="0" w:space="0" w:color="auto"/>
            <w:bottom w:val="none" w:sz="0" w:space="0" w:color="auto"/>
            <w:right w:val="none" w:sz="0" w:space="0" w:color="auto"/>
          </w:divBdr>
        </w:div>
        <w:div w:id="2039816837">
          <w:marLeft w:val="0"/>
          <w:marRight w:val="0"/>
          <w:marTop w:val="0"/>
          <w:marBottom w:val="0"/>
          <w:divBdr>
            <w:top w:val="none" w:sz="0" w:space="0" w:color="auto"/>
            <w:left w:val="none" w:sz="0" w:space="0" w:color="auto"/>
            <w:bottom w:val="none" w:sz="0" w:space="0" w:color="auto"/>
            <w:right w:val="none" w:sz="0" w:space="0" w:color="auto"/>
          </w:divBdr>
        </w:div>
        <w:div w:id="1371033483">
          <w:marLeft w:val="0"/>
          <w:marRight w:val="0"/>
          <w:marTop w:val="0"/>
          <w:marBottom w:val="0"/>
          <w:divBdr>
            <w:top w:val="none" w:sz="0" w:space="0" w:color="auto"/>
            <w:left w:val="none" w:sz="0" w:space="0" w:color="auto"/>
            <w:bottom w:val="none" w:sz="0" w:space="0" w:color="auto"/>
            <w:right w:val="none" w:sz="0" w:space="0" w:color="auto"/>
          </w:divBdr>
        </w:div>
        <w:div w:id="927731781">
          <w:marLeft w:val="0"/>
          <w:marRight w:val="0"/>
          <w:marTop w:val="0"/>
          <w:marBottom w:val="0"/>
          <w:divBdr>
            <w:top w:val="none" w:sz="0" w:space="0" w:color="auto"/>
            <w:left w:val="none" w:sz="0" w:space="0" w:color="auto"/>
            <w:bottom w:val="none" w:sz="0" w:space="0" w:color="auto"/>
            <w:right w:val="none" w:sz="0" w:space="0" w:color="auto"/>
          </w:divBdr>
        </w:div>
      </w:divsChild>
    </w:div>
    <w:div w:id="1198856571">
      <w:bodyDiv w:val="1"/>
      <w:marLeft w:val="0"/>
      <w:marRight w:val="0"/>
      <w:marTop w:val="0"/>
      <w:marBottom w:val="0"/>
      <w:divBdr>
        <w:top w:val="none" w:sz="0" w:space="0" w:color="auto"/>
        <w:left w:val="none" w:sz="0" w:space="0" w:color="auto"/>
        <w:bottom w:val="none" w:sz="0" w:space="0" w:color="auto"/>
        <w:right w:val="none" w:sz="0" w:space="0" w:color="auto"/>
      </w:divBdr>
      <w:divsChild>
        <w:div w:id="1582594325">
          <w:marLeft w:val="0"/>
          <w:marRight w:val="0"/>
          <w:marTop w:val="0"/>
          <w:marBottom w:val="0"/>
          <w:divBdr>
            <w:top w:val="none" w:sz="0" w:space="0" w:color="auto"/>
            <w:left w:val="none" w:sz="0" w:space="0" w:color="auto"/>
            <w:bottom w:val="none" w:sz="0" w:space="0" w:color="auto"/>
            <w:right w:val="none" w:sz="0" w:space="0" w:color="auto"/>
          </w:divBdr>
        </w:div>
        <w:div w:id="889540545">
          <w:marLeft w:val="0"/>
          <w:marRight w:val="0"/>
          <w:marTop w:val="0"/>
          <w:marBottom w:val="0"/>
          <w:divBdr>
            <w:top w:val="none" w:sz="0" w:space="0" w:color="auto"/>
            <w:left w:val="none" w:sz="0" w:space="0" w:color="auto"/>
            <w:bottom w:val="none" w:sz="0" w:space="0" w:color="auto"/>
            <w:right w:val="none" w:sz="0" w:space="0" w:color="auto"/>
          </w:divBdr>
        </w:div>
      </w:divsChild>
    </w:div>
    <w:div w:id="1224215602">
      <w:bodyDiv w:val="1"/>
      <w:marLeft w:val="0"/>
      <w:marRight w:val="0"/>
      <w:marTop w:val="0"/>
      <w:marBottom w:val="0"/>
      <w:divBdr>
        <w:top w:val="none" w:sz="0" w:space="0" w:color="auto"/>
        <w:left w:val="none" w:sz="0" w:space="0" w:color="auto"/>
        <w:bottom w:val="none" w:sz="0" w:space="0" w:color="auto"/>
        <w:right w:val="none" w:sz="0" w:space="0" w:color="auto"/>
      </w:divBdr>
    </w:div>
    <w:div w:id="1233541080">
      <w:bodyDiv w:val="1"/>
      <w:marLeft w:val="0"/>
      <w:marRight w:val="0"/>
      <w:marTop w:val="0"/>
      <w:marBottom w:val="0"/>
      <w:divBdr>
        <w:top w:val="none" w:sz="0" w:space="0" w:color="auto"/>
        <w:left w:val="none" w:sz="0" w:space="0" w:color="auto"/>
        <w:bottom w:val="none" w:sz="0" w:space="0" w:color="auto"/>
        <w:right w:val="none" w:sz="0" w:space="0" w:color="auto"/>
      </w:divBdr>
      <w:divsChild>
        <w:div w:id="1844317603">
          <w:marLeft w:val="0"/>
          <w:marRight w:val="0"/>
          <w:marTop w:val="0"/>
          <w:marBottom w:val="0"/>
          <w:divBdr>
            <w:top w:val="none" w:sz="0" w:space="0" w:color="auto"/>
            <w:left w:val="none" w:sz="0" w:space="0" w:color="auto"/>
            <w:bottom w:val="none" w:sz="0" w:space="0" w:color="auto"/>
            <w:right w:val="none" w:sz="0" w:space="0" w:color="auto"/>
          </w:divBdr>
        </w:div>
        <w:div w:id="903371495">
          <w:marLeft w:val="0"/>
          <w:marRight w:val="0"/>
          <w:marTop w:val="0"/>
          <w:marBottom w:val="0"/>
          <w:divBdr>
            <w:top w:val="none" w:sz="0" w:space="0" w:color="auto"/>
            <w:left w:val="none" w:sz="0" w:space="0" w:color="auto"/>
            <w:bottom w:val="none" w:sz="0" w:space="0" w:color="auto"/>
            <w:right w:val="none" w:sz="0" w:space="0" w:color="auto"/>
          </w:divBdr>
        </w:div>
        <w:div w:id="1933706222">
          <w:marLeft w:val="0"/>
          <w:marRight w:val="0"/>
          <w:marTop w:val="0"/>
          <w:marBottom w:val="0"/>
          <w:divBdr>
            <w:top w:val="none" w:sz="0" w:space="0" w:color="auto"/>
            <w:left w:val="none" w:sz="0" w:space="0" w:color="auto"/>
            <w:bottom w:val="none" w:sz="0" w:space="0" w:color="auto"/>
            <w:right w:val="none" w:sz="0" w:space="0" w:color="auto"/>
          </w:divBdr>
        </w:div>
        <w:div w:id="1079593624">
          <w:marLeft w:val="0"/>
          <w:marRight w:val="0"/>
          <w:marTop w:val="0"/>
          <w:marBottom w:val="0"/>
          <w:divBdr>
            <w:top w:val="none" w:sz="0" w:space="0" w:color="auto"/>
            <w:left w:val="none" w:sz="0" w:space="0" w:color="auto"/>
            <w:bottom w:val="none" w:sz="0" w:space="0" w:color="auto"/>
            <w:right w:val="none" w:sz="0" w:space="0" w:color="auto"/>
          </w:divBdr>
        </w:div>
        <w:div w:id="923224404">
          <w:marLeft w:val="0"/>
          <w:marRight w:val="0"/>
          <w:marTop w:val="0"/>
          <w:marBottom w:val="0"/>
          <w:divBdr>
            <w:top w:val="none" w:sz="0" w:space="0" w:color="auto"/>
            <w:left w:val="none" w:sz="0" w:space="0" w:color="auto"/>
            <w:bottom w:val="none" w:sz="0" w:space="0" w:color="auto"/>
            <w:right w:val="none" w:sz="0" w:space="0" w:color="auto"/>
          </w:divBdr>
        </w:div>
      </w:divsChild>
    </w:div>
    <w:div w:id="1334725009">
      <w:bodyDiv w:val="1"/>
      <w:marLeft w:val="0"/>
      <w:marRight w:val="0"/>
      <w:marTop w:val="0"/>
      <w:marBottom w:val="0"/>
      <w:divBdr>
        <w:top w:val="none" w:sz="0" w:space="0" w:color="auto"/>
        <w:left w:val="none" w:sz="0" w:space="0" w:color="auto"/>
        <w:bottom w:val="none" w:sz="0" w:space="0" w:color="auto"/>
        <w:right w:val="none" w:sz="0" w:space="0" w:color="auto"/>
      </w:divBdr>
    </w:div>
    <w:div w:id="1509368865">
      <w:bodyDiv w:val="1"/>
      <w:marLeft w:val="0"/>
      <w:marRight w:val="0"/>
      <w:marTop w:val="0"/>
      <w:marBottom w:val="0"/>
      <w:divBdr>
        <w:top w:val="none" w:sz="0" w:space="0" w:color="auto"/>
        <w:left w:val="none" w:sz="0" w:space="0" w:color="auto"/>
        <w:bottom w:val="none" w:sz="0" w:space="0" w:color="auto"/>
        <w:right w:val="none" w:sz="0" w:space="0" w:color="auto"/>
      </w:divBdr>
    </w:div>
    <w:div w:id="1535581890">
      <w:bodyDiv w:val="1"/>
      <w:marLeft w:val="0"/>
      <w:marRight w:val="0"/>
      <w:marTop w:val="0"/>
      <w:marBottom w:val="0"/>
      <w:divBdr>
        <w:top w:val="none" w:sz="0" w:space="0" w:color="auto"/>
        <w:left w:val="none" w:sz="0" w:space="0" w:color="auto"/>
        <w:bottom w:val="none" w:sz="0" w:space="0" w:color="auto"/>
        <w:right w:val="none" w:sz="0" w:space="0" w:color="auto"/>
      </w:divBdr>
    </w:div>
    <w:div w:id="1553811136">
      <w:bodyDiv w:val="1"/>
      <w:marLeft w:val="0"/>
      <w:marRight w:val="0"/>
      <w:marTop w:val="0"/>
      <w:marBottom w:val="0"/>
      <w:divBdr>
        <w:top w:val="none" w:sz="0" w:space="0" w:color="auto"/>
        <w:left w:val="none" w:sz="0" w:space="0" w:color="auto"/>
        <w:bottom w:val="none" w:sz="0" w:space="0" w:color="auto"/>
        <w:right w:val="none" w:sz="0" w:space="0" w:color="auto"/>
      </w:divBdr>
    </w:div>
    <w:div w:id="1557815767">
      <w:bodyDiv w:val="1"/>
      <w:marLeft w:val="0"/>
      <w:marRight w:val="0"/>
      <w:marTop w:val="0"/>
      <w:marBottom w:val="0"/>
      <w:divBdr>
        <w:top w:val="none" w:sz="0" w:space="0" w:color="auto"/>
        <w:left w:val="none" w:sz="0" w:space="0" w:color="auto"/>
        <w:bottom w:val="none" w:sz="0" w:space="0" w:color="auto"/>
        <w:right w:val="none" w:sz="0" w:space="0" w:color="auto"/>
      </w:divBdr>
      <w:divsChild>
        <w:div w:id="40906702">
          <w:marLeft w:val="0"/>
          <w:marRight w:val="0"/>
          <w:marTop w:val="0"/>
          <w:marBottom w:val="0"/>
          <w:divBdr>
            <w:top w:val="none" w:sz="0" w:space="0" w:color="auto"/>
            <w:left w:val="none" w:sz="0" w:space="0" w:color="auto"/>
            <w:bottom w:val="none" w:sz="0" w:space="0" w:color="auto"/>
            <w:right w:val="none" w:sz="0" w:space="0" w:color="auto"/>
          </w:divBdr>
        </w:div>
        <w:div w:id="34043059">
          <w:marLeft w:val="0"/>
          <w:marRight w:val="0"/>
          <w:marTop w:val="0"/>
          <w:marBottom w:val="0"/>
          <w:divBdr>
            <w:top w:val="none" w:sz="0" w:space="0" w:color="auto"/>
            <w:left w:val="none" w:sz="0" w:space="0" w:color="auto"/>
            <w:bottom w:val="none" w:sz="0" w:space="0" w:color="auto"/>
            <w:right w:val="none" w:sz="0" w:space="0" w:color="auto"/>
          </w:divBdr>
        </w:div>
        <w:div w:id="535044544">
          <w:marLeft w:val="0"/>
          <w:marRight w:val="0"/>
          <w:marTop w:val="0"/>
          <w:marBottom w:val="0"/>
          <w:divBdr>
            <w:top w:val="none" w:sz="0" w:space="0" w:color="auto"/>
            <w:left w:val="none" w:sz="0" w:space="0" w:color="auto"/>
            <w:bottom w:val="none" w:sz="0" w:space="0" w:color="auto"/>
            <w:right w:val="none" w:sz="0" w:space="0" w:color="auto"/>
          </w:divBdr>
        </w:div>
        <w:div w:id="1309240633">
          <w:marLeft w:val="0"/>
          <w:marRight w:val="0"/>
          <w:marTop w:val="0"/>
          <w:marBottom w:val="0"/>
          <w:divBdr>
            <w:top w:val="none" w:sz="0" w:space="0" w:color="auto"/>
            <w:left w:val="none" w:sz="0" w:space="0" w:color="auto"/>
            <w:bottom w:val="none" w:sz="0" w:space="0" w:color="auto"/>
            <w:right w:val="none" w:sz="0" w:space="0" w:color="auto"/>
          </w:divBdr>
        </w:div>
      </w:divsChild>
    </w:div>
    <w:div w:id="1590506467">
      <w:bodyDiv w:val="1"/>
      <w:marLeft w:val="0"/>
      <w:marRight w:val="0"/>
      <w:marTop w:val="0"/>
      <w:marBottom w:val="0"/>
      <w:divBdr>
        <w:top w:val="none" w:sz="0" w:space="0" w:color="auto"/>
        <w:left w:val="none" w:sz="0" w:space="0" w:color="auto"/>
        <w:bottom w:val="none" w:sz="0" w:space="0" w:color="auto"/>
        <w:right w:val="none" w:sz="0" w:space="0" w:color="auto"/>
      </w:divBdr>
      <w:divsChild>
        <w:div w:id="822281607">
          <w:marLeft w:val="0"/>
          <w:marRight w:val="0"/>
          <w:marTop w:val="0"/>
          <w:marBottom w:val="0"/>
          <w:divBdr>
            <w:top w:val="none" w:sz="0" w:space="0" w:color="auto"/>
            <w:left w:val="none" w:sz="0" w:space="0" w:color="auto"/>
            <w:bottom w:val="none" w:sz="0" w:space="0" w:color="auto"/>
            <w:right w:val="none" w:sz="0" w:space="0" w:color="auto"/>
          </w:divBdr>
        </w:div>
        <w:div w:id="220336891">
          <w:marLeft w:val="0"/>
          <w:marRight w:val="0"/>
          <w:marTop w:val="0"/>
          <w:marBottom w:val="0"/>
          <w:divBdr>
            <w:top w:val="none" w:sz="0" w:space="0" w:color="auto"/>
            <w:left w:val="none" w:sz="0" w:space="0" w:color="auto"/>
            <w:bottom w:val="none" w:sz="0" w:space="0" w:color="auto"/>
            <w:right w:val="none" w:sz="0" w:space="0" w:color="auto"/>
          </w:divBdr>
        </w:div>
        <w:div w:id="768240980">
          <w:marLeft w:val="0"/>
          <w:marRight w:val="0"/>
          <w:marTop w:val="0"/>
          <w:marBottom w:val="0"/>
          <w:divBdr>
            <w:top w:val="none" w:sz="0" w:space="0" w:color="auto"/>
            <w:left w:val="none" w:sz="0" w:space="0" w:color="auto"/>
            <w:bottom w:val="none" w:sz="0" w:space="0" w:color="auto"/>
            <w:right w:val="none" w:sz="0" w:space="0" w:color="auto"/>
          </w:divBdr>
        </w:div>
        <w:div w:id="1580794041">
          <w:marLeft w:val="0"/>
          <w:marRight w:val="0"/>
          <w:marTop w:val="0"/>
          <w:marBottom w:val="0"/>
          <w:divBdr>
            <w:top w:val="none" w:sz="0" w:space="0" w:color="auto"/>
            <w:left w:val="none" w:sz="0" w:space="0" w:color="auto"/>
            <w:bottom w:val="none" w:sz="0" w:space="0" w:color="auto"/>
            <w:right w:val="none" w:sz="0" w:space="0" w:color="auto"/>
          </w:divBdr>
        </w:div>
        <w:div w:id="864364045">
          <w:marLeft w:val="0"/>
          <w:marRight w:val="0"/>
          <w:marTop w:val="0"/>
          <w:marBottom w:val="0"/>
          <w:divBdr>
            <w:top w:val="none" w:sz="0" w:space="0" w:color="auto"/>
            <w:left w:val="none" w:sz="0" w:space="0" w:color="auto"/>
            <w:bottom w:val="none" w:sz="0" w:space="0" w:color="auto"/>
            <w:right w:val="none" w:sz="0" w:space="0" w:color="auto"/>
          </w:divBdr>
        </w:div>
      </w:divsChild>
    </w:div>
    <w:div w:id="1601258713">
      <w:bodyDiv w:val="1"/>
      <w:marLeft w:val="0"/>
      <w:marRight w:val="0"/>
      <w:marTop w:val="0"/>
      <w:marBottom w:val="0"/>
      <w:divBdr>
        <w:top w:val="none" w:sz="0" w:space="0" w:color="auto"/>
        <w:left w:val="none" w:sz="0" w:space="0" w:color="auto"/>
        <w:bottom w:val="none" w:sz="0" w:space="0" w:color="auto"/>
        <w:right w:val="none" w:sz="0" w:space="0" w:color="auto"/>
      </w:divBdr>
      <w:divsChild>
        <w:div w:id="1185172044">
          <w:marLeft w:val="0"/>
          <w:marRight w:val="0"/>
          <w:marTop w:val="0"/>
          <w:marBottom w:val="0"/>
          <w:divBdr>
            <w:top w:val="none" w:sz="0" w:space="0" w:color="auto"/>
            <w:left w:val="none" w:sz="0" w:space="0" w:color="auto"/>
            <w:bottom w:val="none" w:sz="0" w:space="0" w:color="auto"/>
            <w:right w:val="none" w:sz="0" w:space="0" w:color="auto"/>
          </w:divBdr>
        </w:div>
        <w:div w:id="1424379015">
          <w:marLeft w:val="0"/>
          <w:marRight w:val="0"/>
          <w:marTop w:val="0"/>
          <w:marBottom w:val="0"/>
          <w:divBdr>
            <w:top w:val="none" w:sz="0" w:space="0" w:color="auto"/>
            <w:left w:val="none" w:sz="0" w:space="0" w:color="auto"/>
            <w:bottom w:val="none" w:sz="0" w:space="0" w:color="auto"/>
            <w:right w:val="none" w:sz="0" w:space="0" w:color="auto"/>
          </w:divBdr>
        </w:div>
        <w:div w:id="2016299667">
          <w:marLeft w:val="0"/>
          <w:marRight w:val="0"/>
          <w:marTop w:val="0"/>
          <w:marBottom w:val="0"/>
          <w:divBdr>
            <w:top w:val="none" w:sz="0" w:space="0" w:color="auto"/>
            <w:left w:val="none" w:sz="0" w:space="0" w:color="auto"/>
            <w:bottom w:val="none" w:sz="0" w:space="0" w:color="auto"/>
            <w:right w:val="none" w:sz="0" w:space="0" w:color="auto"/>
          </w:divBdr>
        </w:div>
        <w:div w:id="59327652">
          <w:marLeft w:val="0"/>
          <w:marRight w:val="0"/>
          <w:marTop w:val="0"/>
          <w:marBottom w:val="0"/>
          <w:divBdr>
            <w:top w:val="none" w:sz="0" w:space="0" w:color="auto"/>
            <w:left w:val="none" w:sz="0" w:space="0" w:color="auto"/>
            <w:bottom w:val="none" w:sz="0" w:space="0" w:color="auto"/>
            <w:right w:val="none" w:sz="0" w:space="0" w:color="auto"/>
          </w:divBdr>
        </w:div>
        <w:div w:id="1805851165">
          <w:marLeft w:val="0"/>
          <w:marRight w:val="0"/>
          <w:marTop w:val="0"/>
          <w:marBottom w:val="0"/>
          <w:divBdr>
            <w:top w:val="none" w:sz="0" w:space="0" w:color="auto"/>
            <w:left w:val="none" w:sz="0" w:space="0" w:color="auto"/>
            <w:bottom w:val="none" w:sz="0" w:space="0" w:color="auto"/>
            <w:right w:val="none" w:sz="0" w:space="0" w:color="auto"/>
          </w:divBdr>
        </w:div>
        <w:div w:id="1337462417">
          <w:marLeft w:val="0"/>
          <w:marRight w:val="0"/>
          <w:marTop w:val="0"/>
          <w:marBottom w:val="0"/>
          <w:divBdr>
            <w:top w:val="none" w:sz="0" w:space="0" w:color="auto"/>
            <w:left w:val="none" w:sz="0" w:space="0" w:color="auto"/>
            <w:bottom w:val="none" w:sz="0" w:space="0" w:color="auto"/>
            <w:right w:val="none" w:sz="0" w:space="0" w:color="auto"/>
          </w:divBdr>
        </w:div>
      </w:divsChild>
    </w:div>
    <w:div w:id="1661156848">
      <w:bodyDiv w:val="1"/>
      <w:marLeft w:val="0"/>
      <w:marRight w:val="0"/>
      <w:marTop w:val="0"/>
      <w:marBottom w:val="0"/>
      <w:divBdr>
        <w:top w:val="none" w:sz="0" w:space="0" w:color="auto"/>
        <w:left w:val="none" w:sz="0" w:space="0" w:color="auto"/>
        <w:bottom w:val="none" w:sz="0" w:space="0" w:color="auto"/>
        <w:right w:val="none" w:sz="0" w:space="0" w:color="auto"/>
      </w:divBdr>
    </w:div>
    <w:div w:id="1712613805">
      <w:bodyDiv w:val="1"/>
      <w:marLeft w:val="0"/>
      <w:marRight w:val="0"/>
      <w:marTop w:val="0"/>
      <w:marBottom w:val="0"/>
      <w:divBdr>
        <w:top w:val="none" w:sz="0" w:space="0" w:color="auto"/>
        <w:left w:val="none" w:sz="0" w:space="0" w:color="auto"/>
        <w:bottom w:val="none" w:sz="0" w:space="0" w:color="auto"/>
        <w:right w:val="none" w:sz="0" w:space="0" w:color="auto"/>
      </w:divBdr>
      <w:divsChild>
        <w:div w:id="831719366">
          <w:marLeft w:val="0"/>
          <w:marRight w:val="0"/>
          <w:marTop w:val="0"/>
          <w:marBottom w:val="0"/>
          <w:divBdr>
            <w:top w:val="none" w:sz="0" w:space="0" w:color="auto"/>
            <w:left w:val="none" w:sz="0" w:space="0" w:color="auto"/>
            <w:bottom w:val="none" w:sz="0" w:space="0" w:color="auto"/>
            <w:right w:val="none" w:sz="0" w:space="0" w:color="auto"/>
          </w:divBdr>
        </w:div>
        <w:div w:id="1190336329">
          <w:marLeft w:val="0"/>
          <w:marRight w:val="0"/>
          <w:marTop w:val="0"/>
          <w:marBottom w:val="0"/>
          <w:divBdr>
            <w:top w:val="none" w:sz="0" w:space="0" w:color="auto"/>
            <w:left w:val="none" w:sz="0" w:space="0" w:color="auto"/>
            <w:bottom w:val="none" w:sz="0" w:space="0" w:color="auto"/>
            <w:right w:val="none" w:sz="0" w:space="0" w:color="auto"/>
          </w:divBdr>
        </w:div>
        <w:div w:id="1209799868">
          <w:marLeft w:val="0"/>
          <w:marRight w:val="0"/>
          <w:marTop w:val="0"/>
          <w:marBottom w:val="0"/>
          <w:divBdr>
            <w:top w:val="none" w:sz="0" w:space="0" w:color="auto"/>
            <w:left w:val="none" w:sz="0" w:space="0" w:color="auto"/>
            <w:bottom w:val="none" w:sz="0" w:space="0" w:color="auto"/>
            <w:right w:val="none" w:sz="0" w:space="0" w:color="auto"/>
          </w:divBdr>
        </w:div>
        <w:div w:id="1859393024">
          <w:marLeft w:val="0"/>
          <w:marRight w:val="0"/>
          <w:marTop w:val="0"/>
          <w:marBottom w:val="0"/>
          <w:divBdr>
            <w:top w:val="none" w:sz="0" w:space="0" w:color="auto"/>
            <w:left w:val="none" w:sz="0" w:space="0" w:color="auto"/>
            <w:bottom w:val="none" w:sz="0" w:space="0" w:color="auto"/>
            <w:right w:val="none" w:sz="0" w:space="0" w:color="auto"/>
          </w:divBdr>
        </w:div>
        <w:div w:id="245386101">
          <w:marLeft w:val="0"/>
          <w:marRight w:val="0"/>
          <w:marTop w:val="0"/>
          <w:marBottom w:val="0"/>
          <w:divBdr>
            <w:top w:val="none" w:sz="0" w:space="0" w:color="auto"/>
            <w:left w:val="none" w:sz="0" w:space="0" w:color="auto"/>
            <w:bottom w:val="none" w:sz="0" w:space="0" w:color="auto"/>
            <w:right w:val="none" w:sz="0" w:space="0" w:color="auto"/>
          </w:divBdr>
        </w:div>
      </w:divsChild>
    </w:div>
    <w:div w:id="1714765572">
      <w:bodyDiv w:val="1"/>
      <w:marLeft w:val="0"/>
      <w:marRight w:val="0"/>
      <w:marTop w:val="0"/>
      <w:marBottom w:val="0"/>
      <w:divBdr>
        <w:top w:val="none" w:sz="0" w:space="0" w:color="auto"/>
        <w:left w:val="none" w:sz="0" w:space="0" w:color="auto"/>
        <w:bottom w:val="none" w:sz="0" w:space="0" w:color="auto"/>
        <w:right w:val="none" w:sz="0" w:space="0" w:color="auto"/>
      </w:divBdr>
      <w:divsChild>
        <w:div w:id="1484544841">
          <w:marLeft w:val="0"/>
          <w:marRight w:val="0"/>
          <w:marTop w:val="0"/>
          <w:marBottom w:val="0"/>
          <w:divBdr>
            <w:top w:val="none" w:sz="0" w:space="0" w:color="auto"/>
            <w:left w:val="none" w:sz="0" w:space="0" w:color="auto"/>
            <w:bottom w:val="none" w:sz="0" w:space="0" w:color="auto"/>
            <w:right w:val="none" w:sz="0" w:space="0" w:color="auto"/>
          </w:divBdr>
        </w:div>
        <w:div w:id="565527859">
          <w:marLeft w:val="0"/>
          <w:marRight w:val="0"/>
          <w:marTop w:val="0"/>
          <w:marBottom w:val="0"/>
          <w:divBdr>
            <w:top w:val="none" w:sz="0" w:space="0" w:color="auto"/>
            <w:left w:val="none" w:sz="0" w:space="0" w:color="auto"/>
            <w:bottom w:val="none" w:sz="0" w:space="0" w:color="auto"/>
            <w:right w:val="none" w:sz="0" w:space="0" w:color="auto"/>
          </w:divBdr>
        </w:div>
        <w:div w:id="1185706222">
          <w:marLeft w:val="0"/>
          <w:marRight w:val="0"/>
          <w:marTop w:val="0"/>
          <w:marBottom w:val="0"/>
          <w:divBdr>
            <w:top w:val="none" w:sz="0" w:space="0" w:color="auto"/>
            <w:left w:val="none" w:sz="0" w:space="0" w:color="auto"/>
            <w:bottom w:val="none" w:sz="0" w:space="0" w:color="auto"/>
            <w:right w:val="none" w:sz="0" w:space="0" w:color="auto"/>
          </w:divBdr>
        </w:div>
        <w:div w:id="2041935950">
          <w:marLeft w:val="0"/>
          <w:marRight w:val="0"/>
          <w:marTop w:val="0"/>
          <w:marBottom w:val="0"/>
          <w:divBdr>
            <w:top w:val="none" w:sz="0" w:space="0" w:color="auto"/>
            <w:left w:val="none" w:sz="0" w:space="0" w:color="auto"/>
            <w:bottom w:val="none" w:sz="0" w:space="0" w:color="auto"/>
            <w:right w:val="none" w:sz="0" w:space="0" w:color="auto"/>
          </w:divBdr>
        </w:div>
        <w:div w:id="1832793617">
          <w:marLeft w:val="0"/>
          <w:marRight w:val="0"/>
          <w:marTop w:val="0"/>
          <w:marBottom w:val="0"/>
          <w:divBdr>
            <w:top w:val="none" w:sz="0" w:space="0" w:color="auto"/>
            <w:left w:val="none" w:sz="0" w:space="0" w:color="auto"/>
            <w:bottom w:val="none" w:sz="0" w:space="0" w:color="auto"/>
            <w:right w:val="none" w:sz="0" w:space="0" w:color="auto"/>
          </w:divBdr>
        </w:div>
        <w:div w:id="955647769">
          <w:marLeft w:val="0"/>
          <w:marRight w:val="0"/>
          <w:marTop w:val="0"/>
          <w:marBottom w:val="0"/>
          <w:divBdr>
            <w:top w:val="none" w:sz="0" w:space="0" w:color="auto"/>
            <w:left w:val="none" w:sz="0" w:space="0" w:color="auto"/>
            <w:bottom w:val="none" w:sz="0" w:space="0" w:color="auto"/>
            <w:right w:val="none" w:sz="0" w:space="0" w:color="auto"/>
          </w:divBdr>
        </w:div>
      </w:divsChild>
    </w:div>
    <w:div w:id="1803427915">
      <w:bodyDiv w:val="1"/>
      <w:marLeft w:val="0"/>
      <w:marRight w:val="0"/>
      <w:marTop w:val="0"/>
      <w:marBottom w:val="0"/>
      <w:divBdr>
        <w:top w:val="none" w:sz="0" w:space="0" w:color="auto"/>
        <w:left w:val="none" w:sz="0" w:space="0" w:color="auto"/>
        <w:bottom w:val="none" w:sz="0" w:space="0" w:color="auto"/>
        <w:right w:val="none" w:sz="0" w:space="0" w:color="auto"/>
      </w:divBdr>
    </w:div>
    <w:div w:id="1921602561">
      <w:bodyDiv w:val="1"/>
      <w:marLeft w:val="0"/>
      <w:marRight w:val="0"/>
      <w:marTop w:val="0"/>
      <w:marBottom w:val="0"/>
      <w:divBdr>
        <w:top w:val="none" w:sz="0" w:space="0" w:color="auto"/>
        <w:left w:val="none" w:sz="0" w:space="0" w:color="auto"/>
        <w:bottom w:val="none" w:sz="0" w:space="0" w:color="auto"/>
        <w:right w:val="none" w:sz="0" w:space="0" w:color="auto"/>
      </w:divBdr>
      <w:divsChild>
        <w:div w:id="1521697793">
          <w:marLeft w:val="0"/>
          <w:marRight w:val="0"/>
          <w:marTop w:val="0"/>
          <w:marBottom w:val="0"/>
          <w:divBdr>
            <w:top w:val="none" w:sz="0" w:space="0" w:color="auto"/>
            <w:left w:val="none" w:sz="0" w:space="0" w:color="auto"/>
            <w:bottom w:val="none" w:sz="0" w:space="0" w:color="auto"/>
            <w:right w:val="none" w:sz="0" w:space="0" w:color="auto"/>
          </w:divBdr>
        </w:div>
        <w:div w:id="55857782">
          <w:marLeft w:val="0"/>
          <w:marRight w:val="0"/>
          <w:marTop w:val="0"/>
          <w:marBottom w:val="0"/>
          <w:divBdr>
            <w:top w:val="none" w:sz="0" w:space="0" w:color="auto"/>
            <w:left w:val="none" w:sz="0" w:space="0" w:color="auto"/>
            <w:bottom w:val="none" w:sz="0" w:space="0" w:color="auto"/>
            <w:right w:val="none" w:sz="0" w:space="0" w:color="auto"/>
          </w:divBdr>
        </w:div>
        <w:div w:id="364674761">
          <w:marLeft w:val="0"/>
          <w:marRight w:val="0"/>
          <w:marTop w:val="0"/>
          <w:marBottom w:val="0"/>
          <w:divBdr>
            <w:top w:val="none" w:sz="0" w:space="0" w:color="auto"/>
            <w:left w:val="none" w:sz="0" w:space="0" w:color="auto"/>
            <w:bottom w:val="none" w:sz="0" w:space="0" w:color="auto"/>
            <w:right w:val="none" w:sz="0" w:space="0" w:color="auto"/>
          </w:divBdr>
        </w:div>
        <w:div w:id="471214708">
          <w:marLeft w:val="0"/>
          <w:marRight w:val="0"/>
          <w:marTop w:val="0"/>
          <w:marBottom w:val="0"/>
          <w:divBdr>
            <w:top w:val="none" w:sz="0" w:space="0" w:color="auto"/>
            <w:left w:val="none" w:sz="0" w:space="0" w:color="auto"/>
            <w:bottom w:val="none" w:sz="0" w:space="0" w:color="auto"/>
            <w:right w:val="none" w:sz="0" w:space="0" w:color="auto"/>
          </w:divBdr>
        </w:div>
        <w:div w:id="1202672398">
          <w:marLeft w:val="0"/>
          <w:marRight w:val="0"/>
          <w:marTop w:val="0"/>
          <w:marBottom w:val="0"/>
          <w:divBdr>
            <w:top w:val="none" w:sz="0" w:space="0" w:color="auto"/>
            <w:left w:val="none" w:sz="0" w:space="0" w:color="auto"/>
            <w:bottom w:val="none" w:sz="0" w:space="0" w:color="auto"/>
            <w:right w:val="none" w:sz="0" w:space="0" w:color="auto"/>
          </w:divBdr>
        </w:div>
      </w:divsChild>
    </w:div>
    <w:div w:id="1959531879">
      <w:bodyDiv w:val="1"/>
      <w:marLeft w:val="0"/>
      <w:marRight w:val="0"/>
      <w:marTop w:val="0"/>
      <w:marBottom w:val="0"/>
      <w:divBdr>
        <w:top w:val="none" w:sz="0" w:space="0" w:color="auto"/>
        <w:left w:val="none" w:sz="0" w:space="0" w:color="auto"/>
        <w:bottom w:val="none" w:sz="0" w:space="0" w:color="auto"/>
        <w:right w:val="none" w:sz="0" w:space="0" w:color="auto"/>
      </w:divBdr>
    </w:div>
    <w:div w:id="1982608974">
      <w:bodyDiv w:val="1"/>
      <w:marLeft w:val="0"/>
      <w:marRight w:val="0"/>
      <w:marTop w:val="0"/>
      <w:marBottom w:val="0"/>
      <w:divBdr>
        <w:top w:val="none" w:sz="0" w:space="0" w:color="auto"/>
        <w:left w:val="none" w:sz="0" w:space="0" w:color="auto"/>
        <w:bottom w:val="none" w:sz="0" w:space="0" w:color="auto"/>
        <w:right w:val="none" w:sz="0" w:space="0" w:color="auto"/>
      </w:divBdr>
    </w:div>
    <w:div w:id="1999379329">
      <w:bodyDiv w:val="1"/>
      <w:marLeft w:val="0"/>
      <w:marRight w:val="0"/>
      <w:marTop w:val="0"/>
      <w:marBottom w:val="0"/>
      <w:divBdr>
        <w:top w:val="none" w:sz="0" w:space="0" w:color="auto"/>
        <w:left w:val="none" w:sz="0" w:space="0" w:color="auto"/>
        <w:bottom w:val="none" w:sz="0" w:space="0" w:color="auto"/>
        <w:right w:val="none" w:sz="0" w:space="0" w:color="auto"/>
      </w:divBdr>
    </w:div>
    <w:div w:id="2002073630">
      <w:bodyDiv w:val="1"/>
      <w:marLeft w:val="0"/>
      <w:marRight w:val="0"/>
      <w:marTop w:val="0"/>
      <w:marBottom w:val="0"/>
      <w:divBdr>
        <w:top w:val="none" w:sz="0" w:space="0" w:color="auto"/>
        <w:left w:val="none" w:sz="0" w:space="0" w:color="auto"/>
        <w:bottom w:val="none" w:sz="0" w:space="0" w:color="auto"/>
        <w:right w:val="none" w:sz="0" w:space="0" w:color="auto"/>
      </w:divBdr>
      <w:divsChild>
        <w:div w:id="146938044">
          <w:marLeft w:val="0"/>
          <w:marRight w:val="0"/>
          <w:marTop w:val="0"/>
          <w:marBottom w:val="0"/>
          <w:divBdr>
            <w:top w:val="none" w:sz="0" w:space="0" w:color="auto"/>
            <w:left w:val="none" w:sz="0" w:space="0" w:color="auto"/>
            <w:bottom w:val="none" w:sz="0" w:space="0" w:color="auto"/>
            <w:right w:val="none" w:sz="0" w:space="0" w:color="auto"/>
          </w:divBdr>
        </w:div>
        <w:div w:id="1928424107">
          <w:marLeft w:val="0"/>
          <w:marRight w:val="0"/>
          <w:marTop w:val="0"/>
          <w:marBottom w:val="0"/>
          <w:divBdr>
            <w:top w:val="none" w:sz="0" w:space="0" w:color="auto"/>
            <w:left w:val="none" w:sz="0" w:space="0" w:color="auto"/>
            <w:bottom w:val="none" w:sz="0" w:space="0" w:color="auto"/>
            <w:right w:val="none" w:sz="0" w:space="0" w:color="auto"/>
          </w:divBdr>
        </w:div>
        <w:div w:id="1352299221">
          <w:marLeft w:val="0"/>
          <w:marRight w:val="0"/>
          <w:marTop w:val="0"/>
          <w:marBottom w:val="0"/>
          <w:divBdr>
            <w:top w:val="none" w:sz="0" w:space="0" w:color="auto"/>
            <w:left w:val="none" w:sz="0" w:space="0" w:color="auto"/>
            <w:bottom w:val="none" w:sz="0" w:space="0" w:color="auto"/>
            <w:right w:val="none" w:sz="0" w:space="0" w:color="auto"/>
          </w:divBdr>
        </w:div>
      </w:divsChild>
    </w:div>
    <w:div w:id="2008899213">
      <w:bodyDiv w:val="1"/>
      <w:marLeft w:val="0"/>
      <w:marRight w:val="0"/>
      <w:marTop w:val="0"/>
      <w:marBottom w:val="0"/>
      <w:divBdr>
        <w:top w:val="none" w:sz="0" w:space="0" w:color="auto"/>
        <w:left w:val="none" w:sz="0" w:space="0" w:color="auto"/>
        <w:bottom w:val="none" w:sz="0" w:space="0" w:color="auto"/>
        <w:right w:val="none" w:sz="0" w:space="0" w:color="auto"/>
      </w:divBdr>
    </w:div>
    <w:div w:id="2087916268">
      <w:bodyDiv w:val="1"/>
      <w:marLeft w:val="0"/>
      <w:marRight w:val="0"/>
      <w:marTop w:val="0"/>
      <w:marBottom w:val="0"/>
      <w:divBdr>
        <w:top w:val="none" w:sz="0" w:space="0" w:color="auto"/>
        <w:left w:val="none" w:sz="0" w:space="0" w:color="auto"/>
        <w:bottom w:val="none" w:sz="0" w:space="0" w:color="auto"/>
        <w:right w:val="none" w:sz="0" w:space="0" w:color="auto"/>
      </w:divBdr>
      <w:divsChild>
        <w:div w:id="944655003">
          <w:marLeft w:val="0"/>
          <w:marRight w:val="0"/>
          <w:marTop w:val="0"/>
          <w:marBottom w:val="0"/>
          <w:divBdr>
            <w:top w:val="none" w:sz="0" w:space="0" w:color="auto"/>
            <w:left w:val="none" w:sz="0" w:space="0" w:color="auto"/>
            <w:bottom w:val="none" w:sz="0" w:space="0" w:color="auto"/>
            <w:right w:val="none" w:sz="0" w:space="0" w:color="auto"/>
          </w:divBdr>
        </w:div>
        <w:div w:id="913734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so.org/obp" TargetMode="External"/><Relationship Id="rId4" Type="http://schemas.microsoft.com/office/2007/relationships/stylesWithEffects" Target="stylesWithEffects.xml"/><Relationship Id="rId9" Type="http://schemas.openxmlformats.org/officeDocument/2006/relationships/hyperlink" Target="http://www.electropedia.org/"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C7D9D-5268-4DD5-98D1-F09A546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15478</TotalTime>
  <Pages>6</Pages>
  <Words>1652</Words>
  <Characters>9419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AZAMAT</cp:lastModifiedBy>
  <cp:revision>224</cp:revision>
  <cp:lastPrinted>2015-12-04T03:26:00Z</cp:lastPrinted>
  <dcterms:created xsi:type="dcterms:W3CDTF">2020-06-09T11:27:00Z</dcterms:created>
  <dcterms:modified xsi:type="dcterms:W3CDTF">2022-03-14T04:09:00Z</dcterms:modified>
</cp:coreProperties>
</file>